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6AC1" w14:textId="6D82F63E" w:rsidR="00FE5A6F" w:rsidRPr="00AD321C" w:rsidRDefault="00282313">
      <w:pPr>
        <w:rPr>
          <w:rFonts w:ascii="ＭＳ ゴシック" w:eastAsia="ＭＳ ゴシック" w:hAnsi="ＭＳ ゴシック"/>
          <w:sz w:val="28"/>
          <w:szCs w:val="32"/>
          <w:bdr w:val="single" w:sz="4" w:space="0" w:color="auto"/>
        </w:rPr>
      </w:pPr>
      <w:r w:rsidRPr="00AD321C">
        <w:rPr>
          <w:rFonts w:ascii="ＭＳ ゴシック" w:eastAsia="ＭＳ ゴシック" w:hAnsi="ＭＳ ゴシック" w:hint="eastAsia"/>
          <w:sz w:val="28"/>
          <w:szCs w:val="32"/>
          <w:bdr w:val="single" w:sz="4" w:space="0" w:color="auto"/>
        </w:rPr>
        <w:t>別</w:t>
      </w:r>
      <w:r w:rsidR="00AD321C">
        <w:rPr>
          <w:rFonts w:ascii="ＭＳ ゴシック" w:eastAsia="ＭＳ ゴシック" w:hAnsi="ＭＳ ゴシック" w:hint="eastAsia"/>
          <w:sz w:val="28"/>
          <w:szCs w:val="32"/>
          <w:bdr w:val="single" w:sz="4" w:space="0" w:color="auto"/>
        </w:rPr>
        <w:t xml:space="preserve">　</w:t>
      </w:r>
      <w:r w:rsidRPr="00AD321C">
        <w:rPr>
          <w:rFonts w:ascii="ＭＳ ゴシック" w:eastAsia="ＭＳ ゴシック" w:hAnsi="ＭＳ ゴシック" w:hint="eastAsia"/>
          <w:sz w:val="28"/>
          <w:szCs w:val="32"/>
          <w:bdr w:val="single" w:sz="4" w:space="0" w:color="auto"/>
        </w:rPr>
        <w:t>紙</w:t>
      </w:r>
      <w:r w:rsidR="002343F4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2343F4" w:rsidRPr="002343F4">
        <w:rPr>
          <w:rFonts w:ascii="ＭＳ ゴシック" w:eastAsia="ＭＳ ゴシック" w:hAnsi="ＭＳ ゴシック" w:hint="eastAsia"/>
          <w:sz w:val="28"/>
          <w:szCs w:val="32"/>
          <w:u w:val="double"/>
        </w:rPr>
        <w:t>※１２月７日（月）まで</w:t>
      </w:r>
      <w:r w:rsidR="002343F4">
        <w:rPr>
          <w:rFonts w:ascii="ＭＳ ゴシック" w:eastAsia="ＭＳ ゴシック" w:hAnsi="ＭＳ ゴシック" w:hint="eastAsia"/>
          <w:sz w:val="28"/>
          <w:szCs w:val="32"/>
        </w:rPr>
        <w:t>ご報告願います。</w:t>
      </w:r>
    </w:p>
    <w:p w14:paraId="59ED23A1" w14:textId="6622ED76" w:rsidR="00282313" w:rsidRPr="00AD321C" w:rsidRDefault="00282313" w:rsidP="00AD321C">
      <w:pPr>
        <w:jc w:val="center"/>
        <w:rPr>
          <w:rFonts w:ascii="ＭＳ ゴシック" w:eastAsia="ＭＳ ゴシック" w:hAnsi="ＭＳ ゴシック"/>
          <w:sz w:val="52"/>
          <w:szCs w:val="56"/>
        </w:rPr>
      </w:pPr>
      <w:r w:rsidRPr="00AD321C">
        <w:rPr>
          <w:rFonts w:ascii="ＭＳ ゴシック" w:eastAsia="ＭＳ ゴシック" w:hAnsi="ＭＳ ゴシック" w:hint="eastAsia"/>
          <w:sz w:val="52"/>
          <w:szCs w:val="56"/>
        </w:rPr>
        <w:t>車輪脱落事故防止強化月間における自主点検結果</w:t>
      </w:r>
    </w:p>
    <w:p w14:paraId="64FCA873" w14:textId="4BD722C9" w:rsidR="00282313" w:rsidRPr="00AD321C" w:rsidRDefault="00282313">
      <w:pPr>
        <w:rPr>
          <w:rFonts w:ascii="ＭＳ ゴシック" w:eastAsia="ＭＳ ゴシック" w:hAnsi="ＭＳ ゴシック"/>
          <w:sz w:val="24"/>
          <w:szCs w:val="28"/>
        </w:rPr>
      </w:pPr>
    </w:p>
    <w:p w14:paraId="175E5F26" w14:textId="6AB70114" w:rsidR="00282313" w:rsidRPr="00AD321C" w:rsidRDefault="00282313">
      <w:pPr>
        <w:rPr>
          <w:rFonts w:ascii="ＭＳ ゴシック" w:eastAsia="ＭＳ ゴシック" w:hAnsi="ＭＳ ゴシック"/>
          <w:sz w:val="24"/>
          <w:szCs w:val="28"/>
        </w:rPr>
      </w:pPr>
      <w:r w:rsidRPr="00AD321C">
        <w:rPr>
          <w:rFonts w:ascii="ＭＳ ゴシック" w:eastAsia="ＭＳ ゴシック" w:hAnsi="ＭＳ ゴシック" w:hint="eastAsia"/>
          <w:sz w:val="24"/>
          <w:szCs w:val="28"/>
        </w:rPr>
        <w:t>送信先：宮城県トラック協会　業務部</w:t>
      </w:r>
    </w:p>
    <w:p w14:paraId="588C264A" w14:textId="453E3374" w:rsidR="00282313" w:rsidRPr="00AD321C" w:rsidRDefault="00282313">
      <w:pPr>
        <w:rPr>
          <w:rFonts w:ascii="ＭＳ ゴシック" w:eastAsia="ＭＳ ゴシック" w:hAnsi="ＭＳ ゴシック"/>
          <w:sz w:val="24"/>
          <w:szCs w:val="28"/>
        </w:rPr>
      </w:pPr>
      <w:r w:rsidRPr="00AD321C">
        <w:rPr>
          <w:rFonts w:ascii="ＭＳ ゴシック" w:eastAsia="ＭＳ ゴシック" w:hAnsi="ＭＳ ゴシック" w:hint="eastAsia"/>
          <w:sz w:val="24"/>
          <w:szCs w:val="28"/>
        </w:rPr>
        <w:t>FAX：０２２－２３８－４３３６</w:t>
      </w:r>
    </w:p>
    <w:p w14:paraId="32D94C49" w14:textId="2EF7C1C0" w:rsidR="00282313" w:rsidRPr="003D001B" w:rsidRDefault="00282313" w:rsidP="003D001B">
      <w:pPr>
        <w:ind w:firstLineChars="2500" w:firstLine="7000"/>
        <w:rPr>
          <w:rFonts w:ascii="ＭＳ ゴシック" w:eastAsia="ＭＳ ゴシック" w:hAnsi="ＭＳ ゴシック"/>
          <w:sz w:val="28"/>
          <w:szCs w:val="32"/>
          <w:u w:val="single"/>
        </w:rPr>
      </w:pPr>
      <w:r w:rsidRPr="003D001B">
        <w:rPr>
          <w:rFonts w:ascii="ＭＳ ゴシック" w:eastAsia="ＭＳ ゴシック" w:hAnsi="ＭＳ ゴシック" w:hint="eastAsia"/>
          <w:sz w:val="28"/>
          <w:szCs w:val="32"/>
          <w:u w:val="single"/>
        </w:rPr>
        <w:t>事業者名</w:t>
      </w:r>
      <w:r w:rsidR="003D001B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　　　　</w:t>
      </w:r>
    </w:p>
    <w:p w14:paraId="22B454BB" w14:textId="6C4E6BB9" w:rsidR="00282313" w:rsidRPr="00CF37DF" w:rsidRDefault="00282313" w:rsidP="00CF37DF">
      <w:pPr>
        <w:ind w:firstLineChars="2500" w:firstLine="7000"/>
        <w:rPr>
          <w:rFonts w:ascii="ＭＳ ゴシック" w:eastAsia="ＭＳ ゴシック" w:hAnsi="ＭＳ ゴシック" w:hint="eastAsia"/>
          <w:sz w:val="28"/>
          <w:szCs w:val="32"/>
          <w:u w:val="single"/>
        </w:rPr>
      </w:pPr>
      <w:r w:rsidRPr="003D001B">
        <w:rPr>
          <w:rFonts w:ascii="ＭＳ ゴシック" w:eastAsia="ＭＳ ゴシック" w:hAnsi="ＭＳ ゴシック" w:hint="eastAsia"/>
          <w:sz w:val="28"/>
          <w:szCs w:val="32"/>
          <w:u w:val="single"/>
        </w:rPr>
        <w:t>営業所名</w:t>
      </w:r>
      <w:r w:rsidR="003D001B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7"/>
        <w:gridCol w:w="1559"/>
      </w:tblGrid>
      <w:tr w:rsidR="00AD321C" w:rsidRPr="003D001B" w14:paraId="07D733C7" w14:textId="77777777" w:rsidTr="003D001B">
        <w:trPr>
          <w:trHeight w:val="747"/>
        </w:trPr>
        <w:tc>
          <w:tcPr>
            <w:tcW w:w="11477" w:type="dxa"/>
          </w:tcPr>
          <w:p w14:paraId="16C5911A" w14:textId="4DBFEF76" w:rsidR="00AD321C" w:rsidRPr="003D001B" w:rsidRDefault="00AD321C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3D00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保有</w:t>
            </w:r>
            <w:r w:rsidR="003D001B" w:rsidRPr="003D00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車両</w:t>
            </w:r>
            <w:r w:rsidRPr="003D00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台数</w:t>
            </w:r>
          </w:p>
        </w:tc>
        <w:tc>
          <w:tcPr>
            <w:tcW w:w="1559" w:type="dxa"/>
          </w:tcPr>
          <w:p w14:paraId="345C55F5" w14:textId="57A3B6D5" w:rsidR="00AD321C" w:rsidRPr="003D001B" w:rsidRDefault="00AD321C" w:rsidP="003D001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3D00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台</w:t>
            </w:r>
          </w:p>
        </w:tc>
      </w:tr>
      <w:tr w:rsidR="003D001B" w:rsidRPr="003D001B" w14:paraId="089A3D5A" w14:textId="77777777" w:rsidTr="003D001B">
        <w:trPr>
          <w:trHeight w:val="747"/>
        </w:trPr>
        <w:tc>
          <w:tcPr>
            <w:tcW w:w="11477" w:type="dxa"/>
          </w:tcPr>
          <w:p w14:paraId="65EA0499" w14:textId="3A8B0050" w:rsidR="003D001B" w:rsidRPr="003D001B" w:rsidRDefault="003D001B" w:rsidP="003D001B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3D00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ホイール・ナット及びボルトの緩み等について点検した台数</w:t>
            </w:r>
          </w:p>
        </w:tc>
        <w:tc>
          <w:tcPr>
            <w:tcW w:w="1559" w:type="dxa"/>
          </w:tcPr>
          <w:p w14:paraId="5DBF6155" w14:textId="2AF255B2" w:rsidR="003D001B" w:rsidRPr="003D001B" w:rsidRDefault="003D001B" w:rsidP="003D001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3D00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台</w:t>
            </w:r>
          </w:p>
        </w:tc>
      </w:tr>
      <w:tr w:rsidR="003D001B" w:rsidRPr="003D001B" w14:paraId="69E763F2" w14:textId="77777777" w:rsidTr="003D001B">
        <w:trPr>
          <w:trHeight w:val="747"/>
        </w:trPr>
        <w:tc>
          <w:tcPr>
            <w:tcW w:w="11477" w:type="dxa"/>
          </w:tcPr>
          <w:p w14:paraId="20304B50" w14:textId="5A074464" w:rsidR="003D001B" w:rsidRPr="003D001B" w:rsidRDefault="00543526" w:rsidP="003D001B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ホイールナットの緩み</w:t>
            </w:r>
            <w:r w:rsidR="003D001B" w:rsidRPr="003D00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が発見され、整備（増し締め等）した台数</w:t>
            </w:r>
          </w:p>
        </w:tc>
        <w:tc>
          <w:tcPr>
            <w:tcW w:w="1559" w:type="dxa"/>
          </w:tcPr>
          <w:p w14:paraId="77C5F694" w14:textId="2DCE4D48" w:rsidR="003D001B" w:rsidRPr="003D001B" w:rsidRDefault="003D001B" w:rsidP="003D001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3D00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台</w:t>
            </w:r>
          </w:p>
        </w:tc>
      </w:tr>
      <w:tr w:rsidR="00CF37DF" w:rsidRPr="003D001B" w14:paraId="5C6821F7" w14:textId="77777777" w:rsidTr="003D001B">
        <w:trPr>
          <w:trHeight w:val="747"/>
        </w:trPr>
        <w:tc>
          <w:tcPr>
            <w:tcW w:w="11477" w:type="dxa"/>
          </w:tcPr>
          <w:p w14:paraId="6DEC90FA" w14:textId="038F7F71" w:rsidR="00CF37DF" w:rsidRDefault="00CF37DF" w:rsidP="003D001B">
            <w:pP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ボルト・ナット等の錆や汚れを清掃し、エンジンオイル等を塗布した台数</w:t>
            </w:r>
          </w:p>
        </w:tc>
        <w:tc>
          <w:tcPr>
            <w:tcW w:w="1559" w:type="dxa"/>
          </w:tcPr>
          <w:p w14:paraId="2782B50B" w14:textId="7688771C" w:rsidR="00CF37DF" w:rsidRPr="003D001B" w:rsidRDefault="00CF37DF" w:rsidP="003D001B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台</w:t>
            </w:r>
          </w:p>
        </w:tc>
      </w:tr>
      <w:tr w:rsidR="003D001B" w:rsidRPr="003D001B" w14:paraId="64220B49" w14:textId="77777777" w:rsidTr="003D001B">
        <w:trPr>
          <w:trHeight w:val="747"/>
        </w:trPr>
        <w:tc>
          <w:tcPr>
            <w:tcW w:w="11477" w:type="dxa"/>
          </w:tcPr>
          <w:p w14:paraId="57B58556" w14:textId="738A4102" w:rsidR="003D001B" w:rsidRPr="003D001B" w:rsidRDefault="003D001B" w:rsidP="003D001B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3D00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ス</w:t>
            </w:r>
            <w:r w:rsidRPr="00CF37D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ペアタイヤ取付装置、スペアタイヤの取付状態、ツールボックスの取付部について点検した台数</w:t>
            </w:r>
            <w:r w:rsidR="00543526" w:rsidRPr="00CF37D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（車両総重量８トン以上の車両）</w:t>
            </w:r>
          </w:p>
        </w:tc>
        <w:tc>
          <w:tcPr>
            <w:tcW w:w="1559" w:type="dxa"/>
          </w:tcPr>
          <w:p w14:paraId="69C921C9" w14:textId="32D4B587" w:rsidR="003D001B" w:rsidRPr="003D001B" w:rsidRDefault="003D001B" w:rsidP="003D001B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3D00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台</w:t>
            </w:r>
          </w:p>
        </w:tc>
      </w:tr>
    </w:tbl>
    <w:p w14:paraId="09B1446B" w14:textId="0D710E4C" w:rsidR="00282313" w:rsidRDefault="00282313">
      <w:pPr>
        <w:rPr>
          <w:rFonts w:hint="eastAsia"/>
        </w:rPr>
      </w:pPr>
    </w:p>
    <w:sectPr w:rsidR="00282313" w:rsidSect="0028231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13"/>
    <w:rsid w:val="002343F4"/>
    <w:rsid w:val="00282313"/>
    <w:rsid w:val="003D001B"/>
    <w:rsid w:val="00543526"/>
    <w:rsid w:val="00AD321C"/>
    <w:rsid w:val="00C413AE"/>
    <w:rsid w:val="00CF37DF"/>
    <w:rsid w:val="00F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DE6CA"/>
  <w15:chartTrackingRefBased/>
  <w15:docId w15:val="{13E32A12-03AA-4FE8-8A3D-8DD3A73D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13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mtan33</dc:creator>
  <cp:keywords/>
  <dc:description/>
  <cp:lastModifiedBy>佐々木 智史</cp:lastModifiedBy>
  <cp:revision>3</cp:revision>
  <cp:lastPrinted>2020-11-04T23:05:00Z</cp:lastPrinted>
  <dcterms:created xsi:type="dcterms:W3CDTF">2021-08-18T06:41:00Z</dcterms:created>
  <dcterms:modified xsi:type="dcterms:W3CDTF">2021-10-15T04:31:00Z</dcterms:modified>
</cp:coreProperties>
</file>