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710998B" w:rsidR="00A16A00" w:rsidRPr="00A16A00" w:rsidRDefault="009C4AAA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E390158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699D5370" w:rsidR="00A16A00" w:rsidRPr="00F14C5D" w:rsidRDefault="00A16A00" w:rsidP="00F14C5D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F14C5D">
        <w:rPr>
          <w:rFonts w:ascii="ＭＳ 明朝" w:hAnsi="ＭＳ 明朝" w:cs="ＭＳ 明朝" w:hint="eastAsia"/>
          <w:kern w:val="0"/>
          <w:szCs w:val="21"/>
        </w:rPr>
        <w:t>｢</w:t>
      </w:r>
      <w:r w:rsidR="009C4AAA" w:rsidRPr="00F14C5D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Pr="00F14C5D">
        <w:rPr>
          <w:rFonts w:ascii="ＭＳ 明朝" w:hAnsi="ＭＳ 明朝" w:cs="ＭＳ 明朝" w:hint="eastAsia"/>
          <w:kern w:val="0"/>
          <w:szCs w:val="21"/>
        </w:rPr>
        <w:t>機器導入促進助成金交付要綱｣第５条に基づき、助成金交付</w:t>
      </w:r>
      <w:r w:rsidR="0079430A" w:rsidRPr="00F14C5D">
        <w:rPr>
          <w:rFonts w:ascii="ＭＳ 明朝" w:hAnsi="ＭＳ 明朝" w:cs="ＭＳ 明朝" w:hint="eastAsia"/>
          <w:kern w:val="0"/>
          <w:szCs w:val="21"/>
        </w:rPr>
        <w:t>の</w:t>
      </w:r>
      <w:r w:rsidRPr="00F14C5D">
        <w:rPr>
          <w:rFonts w:ascii="ＭＳ 明朝" w:hAnsi="ＭＳ 明朝" w:cs="ＭＳ 明朝" w:hint="eastAsia"/>
          <w:kern w:val="0"/>
          <w:szCs w:val="21"/>
        </w:rPr>
        <w:t>申請</w:t>
      </w:r>
      <w:r w:rsidR="0079430A" w:rsidRPr="00F14C5D">
        <w:rPr>
          <w:rFonts w:ascii="ＭＳ 明朝" w:hAnsi="ＭＳ 明朝" w:cs="ＭＳ 明朝" w:hint="eastAsia"/>
          <w:kern w:val="0"/>
          <w:szCs w:val="21"/>
        </w:rPr>
        <w:t>を</w:t>
      </w:r>
      <w:r w:rsidRPr="00F14C5D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1A2F131E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4E69A0">
        <w:rPr>
          <w:rFonts w:ascii="ＭＳ 明朝" w:hAnsi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1031DC">
        <w:rPr>
          <w:rFonts w:ascii="ＭＳ 明朝" w:hAnsi="ＭＳ 明朝" w:hint="eastAsia"/>
          <w:kern w:val="0"/>
          <w:sz w:val="18"/>
          <w:szCs w:val="18"/>
        </w:rPr>
        <w:t>の単価を１／２した上で６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DC0E4F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1031DC">
        <w:rPr>
          <w:rFonts w:ascii="ＭＳ 明朝" w:hAnsi="ＭＳ 明朝" w:hint="eastAsia"/>
          <w:kern w:val="0"/>
          <w:sz w:val="18"/>
          <w:szCs w:val="18"/>
        </w:rPr>
        <w:t>計１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DC0E4F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C0E4F">
        <w:trPr>
          <w:gridAfter w:val="1"/>
          <w:wAfter w:w="3129" w:type="dxa"/>
          <w:cantSplit/>
          <w:trHeight w:val="409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5385F6C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4FA0BD9D" w14:textId="77777777" w:rsid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  <w:p w14:paraId="7C0F9C2C" w14:textId="79438189" w:rsidR="00DC0E4F" w:rsidRPr="00A16A00" w:rsidRDefault="00DC0E4F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Ａ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3AFB0981" w14:textId="77777777" w:rsidR="00DC0E4F" w:rsidRDefault="00A16A00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6634B94C" w14:textId="77777777" w:rsidR="00A16A00" w:rsidRDefault="00A16A00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  <w:p w14:paraId="7DE73E44" w14:textId="3F42AD79" w:rsidR="00DC0E4F" w:rsidRPr="00DC0E4F" w:rsidRDefault="00DC0E4F" w:rsidP="00DC0E4F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C0E4F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55CEEE24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2A01B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2A01B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348D096" w14:textId="77777777" w:rsidR="00A16A00" w:rsidRDefault="00A16A00" w:rsidP="00DC0E4F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5E187B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="00DC0E4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Ａ×０．５</w:t>
            </w:r>
            <w:r w:rsidRPr="005E187B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="00DC0E4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×Ｂ</w:t>
            </w:r>
          </w:p>
          <w:p w14:paraId="35D5D946" w14:textId="0C332D66" w:rsidR="00DC0E4F" w:rsidRPr="005E187B" w:rsidRDefault="00DC0E4F" w:rsidP="00DC0E4F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１機６万円が上限</w:t>
            </w:r>
          </w:p>
        </w:tc>
      </w:tr>
      <w:tr w:rsidR="00A16A00" w:rsidRPr="00A16A00" w14:paraId="4FBDDDD9" w14:textId="77777777" w:rsidTr="007623BA">
        <w:trPr>
          <w:gridAfter w:val="1"/>
          <w:wAfter w:w="3129" w:type="dxa"/>
          <w:cantSplit/>
          <w:trHeight w:val="409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7623BA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6E70008" w14:textId="52403939" w:rsidR="00A16A00" w:rsidRPr="00A16A00" w:rsidRDefault="00A16A00" w:rsidP="007623B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F426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021E7699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6CD0C544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4B7160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5E187B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E187B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1E6B3689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D600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6B5A10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6B5A1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6B5A1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273B52BC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6A841CC8">
                <wp:simplePos x="0" y="0"/>
                <wp:positionH relativeFrom="column">
                  <wp:posOffset>184468</wp:posOffset>
                </wp:positionH>
                <wp:positionV relativeFrom="paragraph">
                  <wp:posOffset>40323</wp:posOffset>
                </wp:positionV>
                <wp:extent cx="3624262" cy="120015"/>
                <wp:effectExtent l="0" t="0" r="33655" b="323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4262" cy="120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1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2pt;width:285.3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B2EC8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B2EC8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0C689430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A957804">
                <wp:simplePos x="0" y="0"/>
                <wp:positionH relativeFrom="column">
                  <wp:posOffset>3818256</wp:posOffset>
                </wp:positionH>
                <wp:positionV relativeFrom="paragraph">
                  <wp:posOffset>16510</wp:posOffset>
                </wp:positionV>
                <wp:extent cx="210820" cy="159703"/>
                <wp:effectExtent l="0" t="0" r="74930" b="501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159703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F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0.65pt;margin-top:1.3pt;width:16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CF7F3F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CF7F3F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D8FB3" w14:textId="330593B7" w:rsidR="00DC4403" w:rsidRPr="00A16A00" w:rsidRDefault="00DC4403" w:rsidP="00DC440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30490415" w:rsidR="00A16A00" w:rsidRPr="00A16A00" w:rsidRDefault="00DC4403" w:rsidP="00DC4403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DEAB0" w14:textId="7E16F591" w:rsidR="00CE1C67" w:rsidRDefault="00CE1C67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1255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72D90752" w:rsidR="00A16A00" w:rsidRPr="00A16A00" w:rsidRDefault="00CE1C67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4EB6AD92" w:rsidR="0092045C" w:rsidRPr="00A16A00" w:rsidRDefault="00A16A00" w:rsidP="0092045C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2B226BA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F426B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45D46834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798BC26A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2059699A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2135096C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50930255" w:rsidR="00A16A00" w:rsidRPr="00A16A00" w:rsidRDefault="00812554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6AE93DE0" w:rsidR="00A16A00" w:rsidRPr="00A16A00" w:rsidRDefault="001B7DEF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19FC6E84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4411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42887D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4411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3C6EADF3" w:rsidR="00A16A00" w:rsidRPr="004859A5" w:rsidRDefault="00ED0A6A" w:rsidP="00ED0A6A">
                            <w:pPr>
                              <w:spacing w:before="80"/>
                              <w:ind w:firstLineChars="400" w:firstLine="756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アイドリングストップ支援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機器導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4205F11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ED0A6A">
                              <w:rPr>
                                <w:rFonts w:hint="eastAsia"/>
                                <w:szCs w:val="21"/>
                              </w:rPr>
                              <w:t>アイドリングストップ支援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</w:t>
                            </w:r>
                          </w:p>
                          <w:p w14:paraId="47B46D4F" w14:textId="52974BDE" w:rsidR="00A16A00" w:rsidRDefault="00ED0A6A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要綱｣第６条に基づき、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3C6EADF3" w:rsidR="00A16A00" w:rsidRPr="004859A5" w:rsidRDefault="00ED0A6A" w:rsidP="00ED0A6A">
                      <w:pPr>
                        <w:spacing w:before="80"/>
                        <w:ind w:firstLineChars="400" w:firstLine="756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アイドリングストップ支援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機器導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4205F11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ED0A6A">
                        <w:rPr>
                          <w:rFonts w:hint="eastAsia"/>
                          <w:szCs w:val="21"/>
                        </w:rPr>
                        <w:t>アイドリングストップ支援</w:t>
                      </w:r>
                      <w:r>
                        <w:rPr>
                          <w:rFonts w:hint="eastAsia"/>
                          <w:szCs w:val="21"/>
                        </w:rPr>
                        <w:t>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</w:t>
                      </w:r>
                    </w:p>
                    <w:p w14:paraId="47B46D4F" w14:textId="52974BDE" w:rsidR="00A16A00" w:rsidRDefault="00ED0A6A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要綱｣第６条に基づき、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40474" w14:textId="77777777" w:rsidR="00A763A5" w:rsidRPr="00A16A00" w:rsidRDefault="00A763A5" w:rsidP="00A763A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2FB86EB" w:rsidR="00351C90" w:rsidRPr="00351C90" w:rsidRDefault="00A763A5" w:rsidP="00A763A5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62F1D" w14:textId="00309CF4" w:rsidR="00CE1C67" w:rsidRDefault="00CE1C67" w:rsidP="00CE1C6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1255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1428071" w:rsidR="00351C90" w:rsidRPr="00CE1C67" w:rsidRDefault="00CE1C67" w:rsidP="00CE1C6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769C9ECD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4903C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677C9126" w:rsidR="005D3185" w:rsidRPr="00351C90" w:rsidRDefault="00812554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7AD8BEEB" w:rsidR="00DE6AEF" w:rsidRPr="00351C90" w:rsidRDefault="00812554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149498C6" w:rsidR="00DE6AEF" w:rsidRPr="00351C90" w:rsidRDefault="00812554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1DE823A4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6DABFEA7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3290DF2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7ACE890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606CB168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44DEBC05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51FEEF93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3C39BEA8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0E540E39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49B2565B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130A579C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12554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812554" w:rsidRPr="00351C90" w:rsidRDefault="00812554" w:rsidP="00812554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5747163D" w:rsidR="00812554" w:rsidRPr="00351C90" w:rsidRDefault="00812554" w:rsidP="00812554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812554" w:rsidRPr="00351C90" w:rsidRDefault="00812554" w:rsidP="00812554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812554" w:rsidRPr="00351C90" w:rsidRDefault="00812554" w:rsidP="00812554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3B263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409B" w14:textId="77777777" w:rsidR="00796144" w:rsidRDefault="00796144" w:rsidP="00F26200">
      <w:r>
        <w:separator/>
      </w:r>
    </w:p>
  </w:endnote>
  <w:endnote w:type="continuationSeparator" w:id="0">
    <w:p w14:paraId="3F33BBC8" w14:textId="77777777" w:rsidR="00796144" w:rsidRDefault="0079614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00794000" w:rsidR="003E4053" w:rsidRPr="00674244" w:rsidRDefault="003E4053" w:rsidP="006E4612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E3D9" w14:textId="77777777" w:rsidR="00796144" w:rsidRDefault="00796144" w:rsidP="00F26200">
      <w:r>
        <w:separator/>
      </w:r>
    </w:p>
  </w:footnote>
  <w:footnote w:type="continuationSeparator" w:id="0">
    <w:p w14:paraId="15BE3C77" w14:textId="77777777" w:rsidR="00796144" w:rsidRDefault="0079614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86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79BF"/>
    <w:rsid w:val="00090E1E"/>
    <w:rsid w:val="00091007"/>
    <w:rsid w:val="000B2EC8"/>
    <w:rsid w:val="000C0310"/>
    <w:rsid w:val="000D0B5D"/>
    <w:rsid w:val="000D1524"/>
    <w:rsid w:val="000D42EF"/>
    <w:rsid w:val="000D7873"/>
    <w:rsid w:val="000E21AA"/>
    <w:rsid w:val="000F4358"/>
    <w:rsid w:val="000F66C2"/>
    <w:rsid w:val="001031DC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B7DEF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01B9"/>
    <w:rsid w:val="002A64AF"/>
    <w:rsid w:val="002A6F3E"/>
    <w:rsid w:val="002B3310"/>
    <w:rsid w:val="002C3F76"/>
    <w:rsid w:val="002E31D6"/>
    <w:rsid w:val="002E511B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63D"/>
    <w:rsid w:val="003B4C89"/>
    <w:rsid w:val="003B504C"/>
    <w:rsid w:val="003C0A3B"/>
    <w:rsid w:val="003D7AD1"/>
    <w:rsid w:val="003E1BEC"/>
    <w:rsid w:val="003E2AE5"/>
    <w:rsid w:val="003E4053"/>
    <w:rsid w:val="003F253B"/>
    <w:rsid w:val="00402EDA"/>
    <w:rsid w:val="004036BB"/>
    <w:rsid w:val="004327C6"/>
    <w:rsid w:val="00434F64"/>
    <w:rsid w:val="004362DA"/>
    <w:rsid w:val="00441152"/>
    <w:rsid w:val="00454DA4"/>
    <w:rsid w:val="00461E8D"/>
    <w:rsid w:val="0046429F"/>
    <w:rsid w:val="0046565D"/>
    <w:rsid w:val="00465E1B"/>
    <w:rsid w:val="00474DE3"/>
    <w:rsid w:val="00475B58"/>
    <w:rsid w:val="00483DAB"/>
    <w:rsid w:val="004903CC"/>
    <w:rsid w:val="0049108D"/>
    <w:rsid w:val="004A4C85"/>
    <w:rsid w:val="004B444A"/>
    <w:rsid w:val="004B48C1"/>
    <w:rsid w:val="004B7160"/>
    <w:rsid w:val="004C5D79"/>
    <w:rsid w:val="004C7EE8"/>
    <w:rsid w:val="004D4751"/>
    <w:rsid w:val="004E69A0"/>
    <w:rsid w:val="004F01B4"/>
    <w:rsid w:val="004F2016"/>
    <w:rsid w:val="004F24E6"/>
    <w:rsid w:val="004F3F3B"/>
    <w:rsid w:val="00503130"/>
    <w:rsid w:val="0050715B"/>
    <w:rsid w:val="005137A1"/>
    <w:rsid w:val="00515B16"/>
    <w:rsid w:val="00515D3B"/>
    <w:rsid w:val="0052173D"/>
    <w:rsid w:val="00526896"/>
    <w:rsid w:val="00534B15"/>
    <w:rsid w:val="00537B24"/>
    <w:rsid w:val="00541B16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14C0"/>
    <w:rsid w:val="005A3765"/>
    <w:rsid w:val="005A68F4"/>
    <w:rsid w:val="005C4017"/>
    <w:rsid w:val="005C50C0"/>
    <w:rsid w:val="005D17FF"/>
    <w:rsid w:val="005D3185"/>
    <w:rsid w:val="005E187B"/>
    <w:rsid w:val="005E6D0C"/>
    <w:rsid w:val="0060296B"/>
    <w:rsid w:val="006056D2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00AA"/>
    <w:rsid w:val="006B5A10"/>
    <w:rsid w:val="006C2CD0"/>
    <w:rsid w:val="006C3996"/>
    <w:rsid w:val="006C50FA"/>
    <w:rsid w:val="006D3092"/>
    <w:rsid w:val="006D7BC4"/>
    <w:rsid w:val="006D7FA9"/>
    <w:rsid w:val="006E4612"/>
    <w:rsid w:val="006F0199"/>
    <w:rsid w:val="006F26C9"/>
    <w:rsid w:val="00702405"/>
    <w:rsid w:val="007071C0"/>
    <w:rsid w:val="007170F3"/>
    <w:rsid w:val="00731D1F"/>
    <w:rsid w:val="0073320C"/>
    <w:rsid w:val="00733572"/>
    <w:rsid w:val="00733635"/>
    <w:rsid w:val="007623BA"/>
    <w:rsid w:val="007647CB"/>
    <w:rsid w:val="00777E88"/>
    <w:rsid w:val="0078319A"/>
    <w:rsid w:val="0079430A"/>
    <w:rsid w:val="00796144"/>
    <w:rsid w:val="007A3278"/>
    <w:rsid w:val="007A4904"/>
    <w:rsid w:val="007C040F"/>
    <w:rsid w:val="007E3EEF"/>
    <w:rsid w:val="007F0CB1"/>
    <w:rsid w:val="007F3387"/>
    <w:rsid w:val="00812554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5912"/>
    <w:rsid w:val="00876309"/>
    <w:rsid w:val="00887C6A"/>
    <w:rsid w:val="00892EF5"/>
    <w:rsid w:val="00895EC6"/>
    <w:rsid w:val="008A6F2C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2045C"/>
    <w:rsid w:val="00933646"/>
    <w:rsid w:val="00935372"/>
    <w:rsid w:val="009355D0"/>
    <w:rsid w:val="009543C2"/>
    <w:rsid w:val="00965C35"/>
    <w:rsid w:val="00993B5D"/>
    <w:rsid w:val="00994258"/>
    <w:rsid w:val="009A3C3C"/>
    <w:rsid w:val="009B23F0"/>
    <w:rsid w:val="009C2FF7"/>
    <w:rsid w:val="009C4AAA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63A5"/>
    <w:rsid w:val="00A77AB6"/>
    <w:rsid w:val="00A85124"/>
    <w:rsid w:val="00A856B6"/>
    <w:rsid w:val="00A93C16"/>
    <w:rsid w:val="00A94203"/>
    <w:rsid w:val="00AA267E"/>
    <w:rsid w:val="00AB1C0F"/>
    <w:rsid w:val="00AC16D8"/>
    <w:rsid w:val="00AC3A5F"/>
    <w:rsid w:val="00AD5C73"/>
    <w:rsid w:val="00AD6005"/>
    <w:rsid w:val="00AE56D5"/>
    <w:rsid w:val="00B00293"/>
    <w:rsid w:val="00B03319"/>
    <w:rsid w:val="00B05A75"/>
    <w:rsid w:val="00B1641C"/>
    <w:rsid w:val="00B27851"/>
    <w:rsid w:val="00B60BC9"/>
    <w:rsid w:val="00B73C2E"/>
    <w:rsid w:val="00B8435C"/>
    <w:rsid w:val="00B876AA"/>
    <w:rsid w:val="00B92F8A"/>
    <w:rsid w:val="00BA745E"/>
    <w:rsid w:val="00BC535D"/>
    <w:rsid w:val="00BD5461"/>
    <w:rsid w:val="00BF299D"/>
    <w:rsid w:val="00BF4D0E"/>
    <w:rsid w:val="00C21867"/>
    <w:rsid w:val="00C21C0D"/>
    <w:rsid w:val="00C32686"/>
    <w:rsid w:val="00C37FAE"/>
    <w:rsid w:val="00C460A6"/>
    <w:rsid w:val="00C615CC"/>
    <w:rsid w:val="00C61A2A"/>
    <w:rsid w:val="00C675AA"/>
    <w:rsid w:val="00C75DDF"/>
    <w:rsid w:val="00C829E0"/>
    <w:rsid w:val="00C90DAF"/>
    <w:rsid w:val="00C95A7E"/>
    <w:rsid w:val="00CA2EB3"/>
    <w:rsid w:val="00CB727E"/>
    <w:rsid w:val="00CC219B"/>
    <w:rsid w:val="00CC61B9"/>
    <w:rsid w:val="00CE1C67"/>
    <w:rsid w:val="00CE6505"/>
    <w:rsid w:val="00CF2716"/>
    <w:rsid w:val="00CF38C4"/>
    <w:rsid w:val="00CF7F3F"/>
    <w:rsid w:val="00D02B1D"/>
    <w:rsid w:val="00D033D9"/>
    <w:rsid w:val="00D2449D"/>
    <w:rsid w:val="00D26A82"/>
    <w:rsid w:val="00D27058"/>
    <w:rsid w:val="00D759E7"/>
    <w:rsid w:val="00D85498"/>
    <w:rsid w:val="00D9092C"/>
    <w:rsid w:val="00D93CAC"/>
    <w:rsid w:val="00D97A6F"/>
    <w:rsid w:val="00DA58ED"/>
    <w:rsid w:val="00DB1107"/>
    <w:rsid w:val="00DB33D9"/>
    <w:rsid w:val="00DC0E4F"/>
    <w:rsid w:val="00DC4403"/>
    <w:rsid w:val="00DD1EDC"/>
    <w:rsid w:val="00DE6AEF"/>
    <w:rsid w:val="00E008A2"/>
    <w:rsid w:val="00E02373"/>
    <w:rsid w:val="00E22E2F"/>
    <w:rsid w:val="00E249B4"/>
    <w:rsid w:val="00E2630B"/>
    <w:rsid w:val="00E31DDD"/>
    <w:rsid w:val="00E355E7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D0A6A"/>
    <w:rsid w:val="00EF3D11"/>
    <w:rsid w:val="00EF75A1"/>
    <w:rsid w:val="00F00A98"/>
    <w:rsid w:val="00F1088A"/>
    <w:rsid w:val="00F1100E"/>
    <w:rsid w:val="00F11BC7"/>
    <w:rsid w:val="00F12D54"/>
    <w:rsid w:val="00F14C5D"/>
    <w:rsid w:val="00F224D3"/>
    <w:rsid w:val="00F25CD4"/>
    <w:rsid w:val="00F26200"/>
    <w:rsid w:val="00F305DC"/>
    <w:rsid w:val="00F402E4"/>
    <w:rsid w:val="00F426B7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1F6B"/>
    <w:rsid w:val="00FA42DC"/>
    <w:rsid w:val="00FB34D6"/>
    <w:rsid w:val="00FC3A1D"/>
    <w:rsid w:val="00FC41C1"/>
    <w:rsid w:val="00FD1DCD"/>
    <w:rsid w:val="00FD217C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094A-14FF-4085-9A54-16E1B89F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717</Words>
  <Characters>629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66</cp:revision>
  <cp:lastPrinted>2020-12-17T00:08:00Z</cp:lastPrinted>
  <dcterms:created xsi:type="dcterms:W3CDTF">2020-05-12T02:00:00Z</dcterms:created>
  <dcterms:modified xsi:type="dcterms:W3CDTF">2024-05-20T02:29:00Z</dcterms:modified>
</cp:coreProperties>
</file>