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8F" w:rsidRPr="00FF4968" w:rsidRDefault="00511A47" w:rsidP="000C338F">
      <w:pPr>
        <w:jc w:val="right"/>
        <w:rPr>
          <w:rFonts w:asciiTheme="minorEastAsia" w:hAnsiTheme="minorEastAsia"/>
          <w:sz w:val="24"/>
          <w:szCs w:val="24"/>
        </w:rPr>
      </w:pPr>
      <w:r>
        <w:rPr>
          <w:rFonts w:asciiTheme="minorEastAsia" w:hAnsiTheme="minorEastAsia" w:hint="eastAsia"/>
          <w:sz w:val="24"/>
          <w:szCs w:val="24"/>
        </w:rPr>
        <w:t xml:space="preserve">　</w:t>
      </w:r>
      <w:r w:rsidR="00874E7F" w:rsidRPr="00FF4968">
        <w:rPr>
          <w:rFonts w:asciiTheme="minorEastAsia" w:hAnsiTheme="minorEastAsia" w:hint="eastAsia"/>
          <w:sz w:val="24"/>
          <w:szCs w:val="24"/>
        </w:rPr>
        <w:t>平成２８</w:t>
      </w:r>
      <w:r w:rsidR="000C338F" w:rsidRPr="00FF4968">
        <w:rPr>
          <w:rFonts w:asciiTheme="minorEastAsia" w:hAnsiTheme="minorEastAsia" w:hint="eastAsia"/>
          <w:sz w:val="24"/>
          <w:szCs w:val="24"/>
        </w:rPr>
        <w:t>年</w:t>
      </w:r>
      <w:r w:rsidR="00874E7F" w:rsidRPr="00FF4968">
        <w:rPr>
          <w:rFonts w:asciiTheme="minorEastAsia" w:hAnsiTheme="minorEastAsia" w:hint="eastAsia"/>
          <w:sz w:val="24"/>
          <w:szCs w:val="24"/>
        </w:rPr>
        <w:t>８</w:t>
      </w:r>
      <w:r w:rsidR="000C338F" w:rsidRPr="00FF4968">
        <w:rPr>
          <w:rFonts w:asciiTheme="minorEastAsia" w:hAnsiTheme="minorEastAsia" w:hint="eastAsia"/>
          <w:sz w:val="24"/>
          <w:szCs w:val="24"/>
        </w:rPr>
        <w:t>月</w:t>
      </w:r>
      <w:r w:rsidR="00171C0A" w:rsidRPr="00FF4968">
        <w:rPr>
          <w:rFonts w:asciiTheme="minorEastAsia" w:hAnsiTheme="minorEastAsia" w:hint="eastAsia"/>
          <w:sz w:val="24"/>
          <w:szCs w:val="24"/>
        </w:rPr>
        <w:t>１７</w:t>
      </w:r>
      <w:r w:rsidR="000C338F" w:rsidRPr="00FF4968">
        <w:rPr>
          <w:rFonts w:asciiTheme="minorEastAsia" w:hAnsiTheme="minorEastAsia" w:hint="eastAsia"/>
          <w:sz w:val="24"/>
          <w:szCs w:val="24"/>
        </w:rPr>
        <w:t>日</w:t>
      </w:r>
    </w:p>
    <w:p w:rsidR="00FC4278" w:rsidRPr="00FF4968" w:rsidRDefault="00171C0A" w:rsidP="00FC4278">
      <w:pPr>
        <w:widowControl/>
        <w:jc w:val="left"/>
        <w:rPr>
          <w:rFonts w:ascii="ＭＳ ゴシック" w:eastAsia="ＭＳ ゴシック" w:hAnsi="ＭＳ ゴシック" w:cs="ＭＳ Ｐゴシック"/>
          <w:kern w:val="0"/>
          <w:sz w:val="24"/>
          <w:szCs w:val="24"/>
        </w:rPr>
      </w:pPr>
      <w:r w:rsidRPr="00FF4968">
        <w:rPr>
          <w:rFonts w:ascii="ＭＳ ゴシック" w:eastAsia="ＭＳ ゴシック" w:hAnsi="ＭＳ ゴシック" w:cs="ＭＳ Ｐゴシック" w:hint="eastAsia"/>
          <w:kern w:val="0"/>
          <w:sz w:val="24"/>
          <w:szCs w:val="24"/>
        </w:rPr>
        <w:t xml:space="preserve">公益社団法人　</w:t>
      </w:r>
      <w:r w:rsidR="007C6AD5">
        <w:rPr>
          <w:rFonts w:ascii="ＭＳ ゴシック" w:eastAsia="ＭＳ ゴシック" w:hAnsi="ＭＳ ゴシック" w:cs="ＭＳ Ｐゴシック" w:hint="eastAsia"/>
          <w:kern w:val="0"/>
          <w:sz w:val="24"/>
          <w:szCs w:val="24"/>
        </w:rPr>
        <w:t>全日本</w:t>
      </w:r>
      <w:r w:rsidRPr="00FF4968">
        <w:rPr>
          <w:rFonts w:ascii="ＭＳ ゴシック" w:eastAsia="ＭＳ ゴシック" w:hAnsi="ＭＳ ゴシック" w:cs="ＭＳ Ｐゴシック" w:hint="eastAsia"/>
          <w:kern w:val="0"/>
          <w:sz w:val="24"/>
          <w:szCs w:val="24"/>
        </w:rPr>
        <w:t>トラック協会　御中</w:t>
      </w:r>
    </w:p>
    <w:p w:rsidR="000C338F" w:rsidRPr="00FC4278" w:rsidRDefault="000C338F" w:rsidP="00361C65">
      <w:pPr>
        <w:rPr>
          <w:rFonts w:asciiTheme="minorEastAsia" w:hAnsiTheme="minorEastAsia"/>
        </w:rPr>
      </w:pPr>
    </w:p>
    <w:p w:rsidR="00E8066A" w:rsidRDefault="000C338F" w:rsidP="00E8066A">
      <w:pPr>
        <w:ind w:leftChars="2800" w:left="5880"/>
        <w:jc w:val="right"/>
        <w:rPr>
          <w:rFonts w:asciiTheme="minorEastAsia" w:hAnsiTheme="minorEastAsia"/>
          <w:sz w:val="24"/>
          <w:szCs w:val="24"/>
        </w:rPr>
      </w:pPr>
      <w:r w:rsidRPr="00FF4968">
        <w:rPr>
          <w:rFonts w:asciiTheme="minorEastAsia" w:hAnsiTheme="minorEastAsia" w:hint="eastAsia"/>
          <w:sz w:val="24"/>
          <w:szCs w:val="24"/>
        </w:rPr>
        <w:t>国土交通省道路局</w:t>
      </w:r>
      <w:r w:rsidR="004D1ACC" w:rsidRPr="00FF4968">
        <w:rPr>
          <w:rFonts w:asciiTheme="minorEastAsia" w:hAnsiTheme="minorEastAsia" w:hint="eastAsia"/>
          <w:sz w:val="24"/>
          <w:szCs w:val="24"/>
        </w:rPr>
        <w:t>道路</w:t>
      </w:r>
      <w:r w:rsidRPr="00FF4968">
        <w:rPr>
          <w:rFonts w:asciiTheme="minorEastAsia" w:hAnsiTheme="minorEastAsia" w:hint="eastAsia"/>
          <w:sz w:val="24"/>
          <w:szCs w:val="24"/>
        </w:rPr>
        <w:t>交通管理課</w:t>
      </w:r>
    </w:p>
    <w:p w:rsidR="000C338F" w:rsidRDefault="00E8066A" w:rsidP="00E8066A">
      <w:pPr>
        <w:ind w:leftChars="2800" w:left="5880"/>
        <w:jc w:val="right"/>
        <w:rPr>
          <w:rFonts w:asciiTheme="minorEastAsia" w:hAnsiTheme="minorEastAsia"/>
          <w:sz w:val="24"/>
          <w:szCs w:val="24"/>
        </w:rPr>
      </w:pPr>
      <w:r>
        <w:rPr>
          <w:rFonts w:asciiTheme="minorEastAsia" w:hAnsiTheme="minorEastAsia" w:hint="eastAsia"/>
          <w:sz w:val="24"/>
          <w:szCs w:val="24"/>
        </w:rPr>
        <w:t>車両通行対策室長</w:t>
      </w:r>
    </w:p>
    <w:p w:rsidR="00E8066A" w:rsidRPr="00FF4968" w:rsidRDefault="00E8066A" w:rsidP="00E8066A">
      <w:pPr>
        <w:ind w:leftChars="2800" w:left="5880"/>
        <w:jc w:val="right"/>
        <w:rPr>
          <w:rFonts w:asciiTheme="minorEastAsia" w:hAnsiTheme="minorEastAsia"/>
          <w:sz w:val="24"/>
          <w:szCs w:val="24"/>
        </w:rPr>
      </w:pPr>
    </w:p>
    <w:p w:rsidR="00FF48E6" w:rsidRPr="00FF4968" w:rsidRDefault="003E1ADC" w:rsidP="00196F6B">
      <w:pPr>
        <w:jc w:val="center"/>
        <w:rPr>
          <w:rFonts w:asciiTheme="minorEastAsia" w:hAnsiTheme="minorEastAsia"/>
          <w:b/>
          <w:sz w:val="24"/>
          <w:szCs w:val="24"/>
        </w:rPr>
      </w:pPr>
      <w:r w:rsidRPr="00FF4968">
        <w:rPr>
          <w:rFonts w:asciiTheme="minorEastAsia" w:hAnsiTheme="minorEastAsia" w:hint="eastAsia"/>
          <w:b/>
          <w:sz w:val="24"/>
          <w:szCs w:val="24"/>
        </w:rPr>
        <w:t>アンケート調査のお願い</w:t>
      </w:r>
    </w:p>
    <w:p w:rsidR="00C26302" w:rsidRPr="00FF4968" w:rsidRDefault="00C26302">
      <w:pPr>
        <w:rPr>
          <w:rFonts w:asciiTheme="minorEastAsia" w:hAnsiTheme="minorEastAsia"/>
          <w:sz w:val="24"/>
          <w:szCs w:val="24"/>
        </w:rPr>
      </w:pPr>
    </w:p>
    <w:p w:rsidR="003E1ADC" w:rsidRPr="00FF4968" w:rsidRDefault="003E1ADC" w:rsidP="003E1ADC">
      <w:pPr>
        <w:ind w:firstLineChars="100" w:firstLine="240"/>
        <w:rPr>
          <w:rFonts w:asciiTheme="minorEastAsia" w:hAnsiTheme="minorEastAsia"/>
          <w:sz w:val="24"/>
          <w:szCs w:val="24"/>
        </w:rPr>
      </w:pPr>
      <w:r w:rsidRPr="00FF4968">
        <w:rPr>
          <w:rFonts w:asciiTheme="minorEastAsia" w:hAnsiTheme="minorEastAsia" w:hint="eastAsia"/>
          <w:sz w:val="24"/>
          <w:szCs w:val="24"/>
        </w:rPr>
        <w:t>時下、ますますご清栄のこととお喜び申し上げます。</w:t>
      </w:r>
    </w:p>
    <w:p w:rsidR="003E1ADC" w:rsidRPr="00FF4968" w:rsidRDefault="003E1ADC" w:rsidP="00FA62B4">
      <w:pPr>
        <w:rPr>
          <w:rFonts w:asciiTheme="minorEastAsia" w:hAnsiTheme="minorEastAsia"/>
          <w:sz w:val="24"/>
          <w:szCs w:val="24"/>
        </w:rPr>
      </w:pPr>
      <w:r w:rsidRPr="00FF4968">
        <w:rPr>
          <w:rFonts w:asciiTheme="minorEastAsia" w:hAnsiTheme="minorEastAsia" w:hint="eastAsia"/>
          <w:sz w:val="24"/>
          <w:szCs w:val="24"/>
        </w:rPr>
        <w:t>日頃より、</w:t>
      </w:r>
      <w:r w:rsidR="005A57D2" w:rsidRPr="00FF4968">
        <w:rPr>
          <w:rFonts w:asciiTheme="minorEastAsia" w:hAnsiTheme="minorEastAsia" w:hint="eastAsia"/>
          <w:sz w:val="24"/>
          <w:szCs w:val="24"/>
        </w:rPr>
        <w:t>道路</w:t>
      </w:r>
      <w:r w:rsidRPr="00FF4968">
        <w:rPr>
          <w:rFonts w:asciiTheme="minorEastAsia" w:hAnsiTheme="minorEastAsia" w:hint="eastAsia"/>
          <w:sz w:val="24"/>
          <w:szCs w:val="24"/>
        </w:rPr>
        <w:t>行政にご理解、ご協力を賜り御礼申し上げます。</w:t>
      </w:r>
    </w:p>
    <w:p w:rsidR="00361C65" w:rsidRPr="00FF4968" w:rsidRDefault="00361C65" w:rsidP="00FA62B4">
      <w:pPr>
        <w:rPr>
          <w:rFonts w:asciiTheme="minorEastAsia" w:hAnsiTheme="minorEastAsia"/>
          <w:sz w:val="24"/>
          <w:szCs w:val="24"/>
        </w:rPr>
      </w:pPr>
    </w:p>
    <w:p w:rsidR="00430B6E" w:rsidRPr="00FF4968" w:rsidRDefault="00430B6E" w:rsidP="00361C65">
      <w:pPr>
        <w:ind w:firstLineChars="100" w:firstLine="240"/>
        <w:rPr>
          <w:rFonts w:asciiTheme="minorEastAsia" w:hAnsiTheme="minorEastAsia"/>
          <w:sz w:val="24"/>
          <w:szCs w:val="24"/>
        </w:rPr>
      </w:pPr>
      <w:r w:rsidRPr="00FF4968">
        <w:rPr>
          <w:rFonts w:asciiTheme="minorEastAsia" w:hAnsiTheme="minorEastAsia" w:hint="eastAsia"/>
          <w:sz w:val="24"/>
          <w:szCs w:val="24"/>
        </w:rPr>
        <w:t>さて、国土交通省では大型車両の適正かつ安全な走行について、平成２５年度より関係行政機関、関係企業団体等官民連携の「大型車両の適正かつ安全な走行に向けた連絡会」を設置し広報・啓発活動を中心に連携による検討、取組を進めております。</w:t>
      </w:r>
    </w:p>
    <w:p w:rsidR="00430B6E" w:rsidRPr="00FF4968" w:rsidRDefault="00361C65" w:rsidP="00361C65">
      <w:pPr>
        <w:ind w:firstLineChars="100" w:firstLine="240"/>
        <w:rPr>
          <w:rFonts w:asciiTheme="minorEastAsia" w:hAnsiTheme="minorEastAsia"/>
          <w:sz w:val="24"/>
          <w:szCs w:val="24"/>
        </w:rPr>
      </w:pPr>
      <w:r w:rsidRPr="00FF4968">
        <w:rPr>
          <w:rFonts w:asciiTheme="minorEastAsia" w:hAnsiTheme="minorEastAsia" w:hint="eastAsia"/>
          <w:sz w:val="24"/>
          <w:szCs w:val="24"/>
        </w:rPr>
        <w:t>このたび、</w:t>
      </w:r>
      <w:r w:rsidR="00D53441">
        <w:rPr>
          <w:rFonts w:asciiTheme="minorEastAsia" w:hAnsiTheme="minorEastAsia" w:hint="eastAsia"/>
          <w:sz w:val="24"/>
          <w:szCs w:val="24"/>
        </w:rPr>
        <w:t>大型車両の適正かつ安全な走行の実現と特殊</w:t>
      </w:r>
      <w:r w:rsidR="00FA62B4" w:rsidRPr="00FF4968">
        <w:rPr>
          <w:rFonts w:asciiTheme="minorEastAsia" w:hAnsiTheme="minorEastAsia" w:hint="eastAsia"/>
          <w:sz w:val="24"/>
          <w:szCs w:val="24"/>
        </w:rPr>
        <w:t>車両通行許可申請の利便性向上のために、運送事業者と荷主との関係や申請手続きにおける課題を重点</w:t>
      </w:r>
      <w:r w:rsidR="00430B6E" w:rsidRPr="00FF4968">
        <w:rPr>
          <w:rFonts w:asciiTheme="minorEastAsia" w:hAnsiTheme="minorEastAsia" w:hint="eastAsia"/>
          <w:sz w:val="24"/>
          <w:szCs w:val="24"/>
        </w:rPr>
        <w:t>的に抽出し、政策立案や広報活動等の改善に向けた基礎資料とするために、アンケートを実施したいと考えております（アンケート詳細は、Ⅲアンケート調査をご覧ください）</w:t>
      </w:r>
    </w:p>
    <w:p w:rsidR="00430B6E" w:rsidRPr="00FF4968" w:rsidRDefault="00430B6E" w:rsidP="00FA62B4">
      <w:pPr>
        <w:ind w:firstLineChars="100" w:firstLine="240"/>
        <w:rPr>
          <w:rFonts w:asciiTheme="minorEastAsia" w:hAnsiTheme="minorEastAsia"/>
          <w:sz w:val="24"/>
          <w:szCs w:val="24"/>
        </w:rPr>
      </w:pPr>
      <w:r w:rsidRPr="00FF4968">
        <w:rPr>
          <w:rFonts w:asciiTheme="minorEastAsia" w:hAnsiTheme="minorEastAsia" w:hint="eastAsia"/>
          <w:sz w:val="24"/>
          <w:szCs w:val="24"/>
        </w:rPr>
        <w:t>つきましてはご多忙のところ大変恐縮ですが、趣旨をご理解の</w:t>
      </w:r>
      <w:r w:rsidR="007D15CC" w:rsidRPr="00FF4968">
        <w:rPr>
          <w:rFonts w:asciiTheme="minorEastAsia" w:hAnsiTheme="minorEastAsia" w:hint="eastAsia"/>
          <w:sz w:val="24"/>
          <w:szCs w:val="24"/>
        </w:rPr>
        <w:t>うえ</w:t>
      </w:r>
      <w:r w:rsidRPr="00FF4968">
        <w:rPr>
          <w:rFonts w:asciiTheme="minorEastAsia" w:hAnsiTheme="minorEastAsia" w:hint="eastAsia"/>
          <w:sz w:val="24"/>
          <w:szCs w:val="24"/>
        </w:rPr>
        <w:t>ご協力いただきたく、よろしくお願いいたします。</w:t>
      </w:r>
    </w:p>
    <w:p w:rsidR="00361C65" w:rsidRPr="00FF4968" w:rsidRDefault="00361C65" w:rsidP="00FA62B4">
      <w:pPr>
        <w:ind w:firstLineChars="100" w:firstLine="240"/>
        <w:rPr>
          <w:rFonts w:asciiTheme="minorEastAsia" w:hAnsiTheme="minorEastAsia"/>
          <w:sz w:val="24"/>
          <w:szCs w:val="24"/>
        </w:rPr>
      </w:pPr>
    </w:p>
    <w:p w:rsidR="00430B6E" w:rsidRPr="00CD7229" w:rsidRDefault="00430B6E" w:rsidP="00430B6E">
      <w:pPr>
        <w:rPr>
          <w:rFonts w:asciiTheme="minorEastAsia" w:hAnsiTheme="minorEastAsia"/>
          <w:b/>
          <w:sz w:val="24"/>
          <w:szCs w:val="24"/>
        </w:rPr>
      </w:pPr>
      <w:r w:rsidRPr="00CD7229">
        <w:rPr>
          <w:rFonts w:asciiTheme="minorEastAsia" w:hAnsiTheme="minorEastAsia" w:hint="eastAsia"/>
          <w:b/>
          <w:sz w:val="24"/>
          <w:szCs w:val="24"/>
        </w:rPr>
        <w:t>Ⅰ</w:t>
      </w:r>
      <w:r w:rsidR="00CD7229" w:rsidRPr="00CD7229">
        <w:rPr>
          <w:rFonts w:asciiTheme="minorEastAsia" w:hAnsiTheme="minorEastAsia" w:hint="eastAsia"/>
          <w:b/>
          <w:sz w:val="24"/>
          <w:szCs w:val="24"/>
        </w:rPr>
        <w:t>.</w:t>
      </w:r>
      <w:r w:rsidRPr="00CD7229">
        <w:rPr>
          <w:rFonts w:asciiTheme="minorEastAsia" w:hAnsiTheme="minorEastAsia" w:hint="eastAsia"/>
          <w:b/>
          <w:sz w:val="24"/>
          <w:szCs w:val="24"/>
        </w:rPr>
        <w:t>目的</w:t>
      </w:r>
    </w:p>
    <w:p w:rsidR="00FA62B4" w:rsidRPr="00FF4968" w:rsidRDefault="00430B6E" w:rsidP="00430B6E">
      <w:pPr>
        <w:rPr>
          <w:rFonts w:asciiTheme="minorEastAsia" w:hAnsiTheme="minorEastAsia"/>
          <w:sz w:val="24"/>
          <w:szCs w:val="24"/>
        </w:rPr>
      </w:pPr>
      <w:r w:rsidRPr="00FF4968">
        <w:rPr>
          <w:rFonts w:asciiTheme="minorEastAsia" w:hAnsiTheme="minorEastAsia" w:hint="eastAsia"/>
          <w:sz w:val="24"/>
          <w:szCs w:val="24"/>
        </w:rPr>
        <w:t>（１）</w:t>
      </w:r>
      <w:r w:rsidR="00FA62B4" w:rsidRPr="00FF4968">
        <w:rPr>
          <w:rFonts w:asciiTheme="minorEastAsia" w:hAnsiTheme="minorEastAsia" w:hint="eastAsia"/>
          <w:sz w:val="24"/>
          <w:szCs w:val="24"/>
        </w:rPr>
        <w:t>特殊車両通行許可申請</w:t>
      </w:r>
      <w:r w:rsidRPr="00FF4968">
        <w:rPr>
          <w:rFonts w:asciiTheme="minorEastAsia" w:hAnsiTheme="minorEastAsia" w:hint="eastAsia"/>
          <w:sz w:val="24"/>
          <w:szCs w:val="24"/>
        </w:rPr>
        <w:t>に関するアンケート</w:t>
      </w:r>
    </w:p>
    <w:p w:rsidR="00FA62B4" w:rsidRPr="00FF4968" w:rsidRDefault="00FA62B4" w:rsidP="00FA62B4">
      <w:pPr>
        <w:ind w:firstLineChars="100" w:firstLine="240"/>
        <w:rPr>
          <w:rFonts w:asciiTheme="minorEastAsia" w:hAnsiTheme="minorEastAsia"/>
          <w:sz w:val="24"/>
          <w:szCs w:val="24"/>
        </w:rPr>
      </w:pPr>
      <w:r w:rsidRPr="00FF4968">
        <w:rPr>
          <w:rFonts w:asciiTheme="minorEastAsia" w:hAnsiTheme="minorEastAsia" w:hint="eastAsia"/>
          <w:sz w:val="24"/>
          <w:szCs w:val="24"/>
        </w:rPr>
        <w:t>特殊車両通行許可申請の審査について、許可までが長期間となる場合が増加し、</w:t>
      </w:r>
      <w:r w:rsidR="008D22FC">
        <w:rPr>
          <w:rFonts w:asciiTheme="minorEastAsia" w:hAnsiTheme="minorEastAsia" w:hint="eastAsia"/>
          <w:sz w:val="24"/>
          <w:szCs w:val="24"/>
        </w:rPr>
        <w:t>機動的な</w:t>
      </w:r>
      <w:r w:rsidR="008D22FC">
        <w:rPr>
          <w:rFonts w:asciiTheme="minorEastAsia" w:hAnsiTheme="minorEastAsia"/>
          <w:sz w:val="24"/>
          <w:szCs w:val="24"/>
        </w:rPr>
        <w:t>輸送計画が立てられない</w:t>
      </w:r>
      <w:r w:rsidRPr="00FF4968">
        <w:rPr>
          <w:rFonts w:asciiTheme="minorEastAsia" w:hAnsiTheme="minorEastAsia" w:hint="eastAsia"/>
          <w:sz w:val="24"/>
          <w:szCs w:val="24"/>
        </w:rPr>
        <w:t>等の指摘が多く寄せられています。</w:t>
      </w:r>
    </w:p>
    <w:p w:rsidR="00FA62B4" w:rsidRPr="00FF4968" w:rsidRDefault="00FA62B4" w:rsidP="00FA62B4">
      <w:pPr>
        <w:ind w:firstLineChars="100" w:firstLine="240"/>
        <w:rPr>
          <w:rFonts w:asciiTheme="minorEastAsia" w:hAnsiTheme="minorEastAsia"/>
          <w:sz w:val="24"/>
          <w:szCs w:val="24"/>
        </w:rPr>
      </w:pPr>
      <w:r w:rsidRPr="00FF4968">
        <w:rPr>
          <w:rFonts w:asciiTheme="minorEastAsia" w:hAnsiTheme="minorEastAsia" w:hint="eastAsia"/>
          <w:sz w:val="24"/>
          <w:szCs w:val="24"/>
        </w:rPr>
        <w:t>このため、</w:t>
      </w:r>
      <w:r w:rsidR="007F1975" w:rsidRPr="007F1975">
        <w:rPr>
          <w:rFonts w:asciiTheme="minorEastAsia" w:hAnsiTheme="minorEastAsia" w:hint="eastAsia"/>
          <w:sz w:val="24"/>
          <w:szCs w:val="24"/>
        </w:rPr>
        <w:t>２０２０年度</w:t>
      </w:r>
      <w:r w:rsidR="007F1975" w:rsidRPr="007F1975">
        <w:rPr>
          <w:rFonts w:asciiTheme="minorEastAsia" w:hAnsiTheme="minorEastAsia"/>
          <w:sz w:val="24"/>
          <w:szCs w:val="24"/>
        </w:rPr>
        <w:t>までに</w:t>
      </w:r>
      <w:r w:rsidR="007F1975" w:rsidRPr="007F1975">
        <w:rPr>
          <w:rFonts w:asciiTheme="minorEastAsia" w:hAnsiTheme="minorEastAsia" w:hint="eastAsia"/>
          <w:sz w:val="24"/>
          <w:szCs w:val="24"/>
        </w:rPr>
        <w:t>平均審査</w:t>
      </w:r>
      <w:r w:rsidR="007F1975" w:rsidRPr="007F1975">
        <w:rPr>
          <w:rFonts w:asciiTheme="minorEastAsia" w:hAnsiTheme="minorEastAsia"/>
          <w:sz w:val="24"/>
          <w:szCs w:val="24"/>
        </w:rPr>
        <w:t>日数</w:t>
      </w:r>
      <w:r w:rsidR="007F1975" w:rsidRPr="007F1975">
        <w:rPr>
          <w:rFonts w:asciiTheme="minorEastAsia" w:hAnsiTheme="minorEastAsia" w:hint="eastAsia"/>
          <w:sz w:val="24"/>
          <w:szCs w:val="24"/>
        </w:rPr>
        <w:t>を、現在</w:t>
      </w:r>
      <w:r w:rsidR="007F1975" w:rsidRPr="007F1975">
        <w:rPr>
          <w:rFonts w:asciiTheme="minorEastAsia" w:hAnsiTheme="minorEastAsia"/>
          <w:sz w:val="24"/>
          <w:szCs w:val="24"/>
        </w:rPr>
        <w:t>の</w:t>
      </w:r>
      <w:r w:rsidR="007F1975" w:rsidRPr="007F1975">
        <w:rPr>
          <w:rFonts w:asciiTheme="minorEastAsia" w:hAnsiTheme="minorEastAsia" w:hint="eastAsia"/>
          <w:sz w:val="24"/>
          <w:szCs w:val="24"/>
        </w:rPr>
        <w:t>約１ヶ月</w:t>
      </w:r>
      <w:r w:rsidR="007F1975" w:rsidRPr="007F1975">
        <w:rPr>
          <w:rFonts w:asciiTheme="minorEastAsia" w:hAnsiTheme="minorEastAsia"/>
          <w:sz w:val="24"/>
          <w:szCs w:val="24"/>
        </w:rPr>
        <w:t>から</w:t>
      </w:r>
      <w:r w:rsidR="007F1975" w:rsidRPr="007F1975">
        <w:rPr>
          <w:rFonts w:asciiTheme="minorEastAsia" w:hAnsiTheme="minorEastAsia" w:hint="eastAsia"/>
          <w:sz w:val="24"/>
          <w:szCs w:val="24"/>
        </w:rPr>
        <w:t>１０日間程度</w:t>
      </w:r>
      <w:r w:rsidR="007F1975">
        <w:rPr>
          <w:rFonts w:asciiTheme="minorEastAsia" w:hAnsiTheme="minorEastAsia" w:hint="eastAsia"/>
          <w:sz w:val="24"/>
          <w:szCs w:val="24"/>
        </w:rPr>
        <w:t>に</w:t>
      </w:r>
      <w:r w:rsidR="007F1975">
        <w:rPr>
          <w:rFonts w:asciiTheme="minorEastAsia" w:hAnsiTheme="minorEastAsia"/>
          <w:sz w:val="24"/>
          <w:szCs w:val="24"/>
        </w:rPr>
        <w:t>短縮</w:t>
      </w:r>
      <w:r w:rsidR="007F1975">
        <w:rPr>
          <w:rFonts w:asciiTheme="minorEastAsia" w:hAnsiTheme="minorEastAsia" w:hint="eastAsia"/>
          <w:sz w:val="24"/>
          <w:szCs w:val="24"/>
        </w:rPr>
        <w:t>する</w:t>
      </w:r>
      <w:r w:rsidR="007F1975">
        <w:rPr>
          <w:rFonts w:asciiTheme="minorEastAsia" w:hAnsiTheme="minorEastAsia"/>
          <w:sz w:val="24"/>
          <w:szCs w:val="24"/>
        </w:rPr>
        <w:t>ことを目指</w:t>
      </w:r>
      <w:r w:rsidR="007F1975">
        <w:rPr>
          <w:rFonts w:asciiTheme="minorEastAsia" w:hAnsiTheme="minorEastAsia" w:hint="eastAsia"/>
          <w:sz w:val="24"/>
          <w:szCs w:val="24"/>
        </w:rPr>
        <w:t>すため、</w:t>
      </w:r>
      <w:r w:rsidRPr="00FF4968">
        <w:rPr>
          <w:rFonts w:asciiTheme="minorEastAsia" w:hAnsiTheme="minorEastAsia" w:hint="eastAsia"/>
          <w:sz w:val="24"/>
          <w:szCs w:val="24"/>
        </w:rPr>
        <w:t>効率的・迅速な審査が可能となるよう改善策</w:t>
      </w:r>
      <w:r w:rsidR="007F1975">
        <w:rPr>
          <w:rFonts w:asciiTheme="minorEastAsia" w:hAnsiTheme="minorEastAsia" w:hint="eastAsia"/>
          <w:sz w:val="24"/>
          <w:szCs w:val="24"/>
        </w:rPr>
        <w:t>のひとつとして</w:t>
      </w:r>
      <w:r w:rsidR="007F1975">
        <w:rPr>
          <w:rFonts w:asciiTheme="minorEastAsia" w:hAnsiTheme="minorEastAsia"/>
          <w:sz w:val="24"/>
          <w:szCs w:val="24"/>
        </w:rPr>
        <w:t>、分かりやすい申請マニュアル</w:t>
      </w:r>
      <w:r w:rsidR="007F1975">
        <w:rPr>
          <w:rFonts w:asciiTheme="minorEastAsia" w:hAnsiTheme="minorEastAsia" w:hint="eastAsia"/>
          <w:sz w:val="24"/>
          <w:szCs w:val="24"/>
        </w:rPr>
        <w:t>の</w:t>
      </w:r>
      <w:r w:rsidR="007F1975">
        <w:rPr>
          <w:rFonts w:asciiTheme="minorEastAsia" w:hAnsiTheme="minorEastAsia"/>
          <w:sz w:val="24"/>
          <w:szCs w:val="24"/>
        </w:rPr>
        <w:t>作成等</w:t>
      </w:r>
      <w:r w:rsidR="007F1975">
        <w:rPr>
          <w:rFonts w:asciiTheme="minorEastAsia" w:hAnsiTheme="minorEastAsia" w:hint="eastAsia"/>
          <w:sz w:val="24"/>
          <w:szCs w:val="24"/>
        </w:rPr>
        <w:t>に</w:t>
      </w:r>
      <w:r w:rsidR="007F1975">
        <w:rPr>
          <w:rFonts w:asciiTheme="minorEastAsia" w:hAnsiTheme="minorEastAsia"/>
          <w:sz w:val="24"/>
          <w:szCs w:val="24"/>
        </w:rPr>
        <w:t>取り組</w:t>
      </w:r>
      <w:r w:rsidR="008D22FC">
        <w:rPr>
          <w:rFonts w:asciiTheme="minorEastAsia" w:hAnsiTheme="minorEastAsia" w:hint="eastAsia"/>
          <w:sz w:val="24"/>
          <w:szCs w:val="24"/>
        </w:rPr>
        <w:t>む</w:t>
      </w:r>
      <w:r w:rsidR="008D22FC">
        <w:rPr>
          <w:rFonts w:asciiTheme="minorEastAsia" w:hAnsiTheme="minorEastAsia"/>
          <w:sz w:val="24"/>
          <w:szCs w:val="24"/>
        </w:rPr>
        <w:t>こととしてい</w:t>
      </w:r>
      <w:r w:rsidRPr="00FF4968">
        <w:rPr>
          <w:rFonts w:asciiTheme="minorEastAsia" w:hAnsiTheme="minorEastAsia" w:hint="eastAsia"/>
          <w:sz w:val="24"/>
          <w:szCs w:val="24"/>
        </w:rPr>
        <w:t>ます。</w:t>
      </w:r>
    </w:p>
    <w:p w:rsidR="00FA62B4" w:rsidRPr="00FF4968" w:rsidRDefault="00FA62B4" w:rsidP="00FA62B4">
      <w:pPr>
        <w:ind w:firstLineChars="100" w:firstLine="240"/>
        <w:rPr>
          <w:rFonts w:asciiTheme="minorEastAsia" w:hAnsiTheme="minorEastAsia"/>
          <w:sz w:val="24"/>
          <w:szCs w:val="24"/>
        </w:rPr>
      </w:pPr>
      <w:r w:rsidRPr="00FF4968">
        <w:rPr>
          <w:rFonts w:asciiTheme="minorEastAsia" w:hAnsiTheme="minorEastAsia" w:hint="eastAsia"/>
          <w:sz w:val="24"/>
          <w:szCs w:val="24"/>
        </w:rPr>
        <w:t>本アンケートは、申請者の利便性向上を図った</w:t>
      </w:r>
      <w:r w:rsidR="007D15CC" w:rsidRPr="00FF4968">
        <w:rPr>
          <w:rFonts w:asciiTheme="minorEastAsia" w:hAnsiTheme="minorEastAsia" w:hint="eastAsia"/>
          <w:sz w:val="24"/>
          <w:szCs w:val="24"/>
        </w:rPr>
        <w:t>うえ</w:t>
      </w:r>
      <w:r w:rsidRPr="00FF4968">
        <w:rPr>
          <w:rFonts w:asciiTheme="minorEastAsia" w:hAnsiTheme="minorEastAsia" w:hint="eastAsia"/>
          <w:sz w:val="24"/>
          <w:szCs w:val="24"/>
        </w:rPr>
        <w:t>で適正な特車許可申請を促すために申請マニュアルの作成等を検討するための基礎資料とするものです。</w:t>
      </w:r>
    </w:p>
    <w:p w:rsidR="00361C65" w:rsidRPr="00FF4968" w:rsidRDefault="00361C65" w:rsidP="00FA62B4">
      <w:pPr>
        <w:ind w:firstLineChars="100" w:firstLine="240"/>
        <w:rPr>
          <w:rFonts w:asciiTheme="minorEastAsia" w:hAnsiTheme="minorEastAsia"/>
          <w:sz w:val="24"/>
          <w:szCs w:val="24"/>
        </w:rPr>
      </w:pPr>
    </w:p>
    <w:p w:rsidR="00430B6E" w:rsidRPr="00FF4968" w:rsidRDefault="00430B6E" w:rsidP="00430B6E">
      <w:pPr>
        <w:rPr>
          <w:rFonts w:asciiTheme="minorEastAsia" w:hAnsiTheme="minorEastAsia"/>
          <w:sz w:val="24"/>
          <w:szCs w:val="24"/>
        </w:rPr>
      </w:pPr>
      <w:r w:rsidRPr="00FF4968">
        <w:rPr>
          <w:rFonts w:asciiTheme="minorEastAsia" w:hAnsiTheme="minorEastAsia" w:hint="eastAsia"/>
          <w:sz w:val="24"/>
          <w:szCs w:val="24"/>
        </w:rPr>
        <w:t>（２）荷主に関するアンケート</w:t>
      </w:r>
    </w:p>
    <w:p w:rsidR="00430B6E" w:rsidRPr="00FF4968" w:rsidRDefault="00430B6E" w:rsidP="00430B6E">
      <w:pPr>
        <w:ind w:firstLineChars="100" w:firstLine="240"/>
        <w:rPr>
          <w:rFonts w:asciiTheme="minorEastAsia" w:hAnsiTheme="minorEastAsia"/>
          <w:sz w:val="24"/>
          <w:szCs w:val="24"/>
        </w:rPr>
      </w:pPr>
      <w:r w:rsidRPr="00FF4968">
        <w:rPr>
          <w:rFonts w:asciiTheme="minorEastAsia" w:hAnsiTheme="minorEastAsia" w:hint="eastAsia"/>
          <w:sz w:val="24"/>
          <w:szCs w:val="24"/>
        </w:rPr>
        <w:t>過積載が荷主からの要求や非効率な商慣習が大きな要因となっている状況を踏まえ、トラック事業者だけではなく荷主にも責任とコスト等を適切に分担させていく</w:t>
      </w:r>
      <w:r w:rsidR="008D22FC">
        <w:rPr>
          <w:rFonts w:asciiTheme="minorEastAsia" w:hAnsiTheme="minorEastAsia" w:hint="eastAsia"/>
          <w:sz w:val="24"/>
          <w:szCs w:val="24"/>
        </w:rPr>
        <w:t>幅広い</w:t>
      </w:r>
      <w:r w:rsidRPr="00FF4968">
        <w:rPr>
          <w:rFonts w:asciiTheme="minorEastAsia" w:hAnsiTheme="minorEastAsia" w:hint="eastAsia"/>
          <w:sz w:val="24"/>
          <w:szCs w:val="24"/>
        </w:rPr>
        <w:t>取組を併せて実施する</w:t>
      </w:r>
      <w:r w:rsidR="008D22FC">
        <w:rPr>
          <w:rFonts w:asciiTheme="minorEastAsia" w:hAnsiTheme="minorEastAsia" w:hint="eastAsia"/>
          <w:sz w:val="24"/>
          <w:szCs w:val="24"/>
        </w:rPr>
        <w:t>ことが</w:t>
      </w:r>
      <w:r w:rsidR="00EE19E3">
        <w:rPr>
          <w:rFonts w:asciiTheme="minorEastAsia" w:hAnsiTheme="minorEastAsia" w:hint="eastAsia"/>
          <w:sz w:val="24"/>
          <w:szCs w:val="24"/>
        </w:rPr>
        <w:t>重要</w:t>
      </w:r>
      <w:r w:rsidR="006D46FC">
        <w:rPr>
          <w:rFonts w:asciiTheme="minorEastAsia" w:hAnsiTheme="minorEastAsia" w:hint="eastAsia"/>
          <w:sz w:val="24"/>
          <w:szCs w:val="24"/>
        </w:rPr>
        <w:t>だ</w:t>
      </w:r>
      <w:r w:rsidRPr="00FF4968">
        <w:rPr>
          <w:rFonts w:asciiTheme="minorEastAsia" w:hAnsiTheme="minorEastAsia" w:hint="eastAsia"/>
          <w:sz w:val="24"/>
          <w:szCs w:val="24"/>
        </w:rPr>
        <w:t>と考え</w:t>
      </w:r>
      <w:r w:rsidR="008D22FC">
        <w:rPr>
          <w:rFonts w:asciiTheme="minorEastAsia" w:hAnsiTheme="minorEastAsia" w:hint="eastAsia"/>
          <w:sz w:val="24"/>
          <w:szCs w:val="24"/>
        </w:rPr>
        <w:t>てい</w:t>
      </w:r>
      <w:r w:rsidRPr="00FF4968">
        <w:rPr>
          <w:rFonts w:asciiTheme="minorEastAsia" w:hAnsiTheme="minorEastAsia" w:hint="eastAsia"/>
          <w:sz w:val="24"/>
          <w:szCs w:val="24"/>
        </w:rPr>
        <w:t>ます。</w:t>
      </w:r>
    </w:p>
    <w:p w:rsidR="00430B6E" w:rsidRPr="00FF4968" w:rsidRDefault="00430B6E" w:rsidP="00430B6E">
      <w:pPr>
        <w:ind w:firstLineChars="100" w:firstLine="240"/>
        <w:rPr>
          <w:rFonts w:asciiTheme="minorEastAsia" w:hAnsiTheme="minorEastAsia"/>
          <w:sz w:val="24"/>
          <w:szCs w:val="24"/>
        </w:rPr>
      </w:pPr>
      <w:r w:rsidRPr="00FF4968">
        <w:rPr>
          <w:rFonts w:asciiTheme="minorEastAsia" w:hAnsiTheme="minorEastAsia" w:hint="eastAsia"/>
          <w:sz w:val="24"/>
          <w:szCs w:val="24"/>
        </w:rPr>
        <w:t>本アンケートは、荷主に関する幅広い取組を検討するための基礎資料と</w:t>
      </w:r>
      <w:r w:rsidR="008D22FC">
        <w:rPr>
          <w:rFonts w:asciiTheme="minorEastAsia" w:hAnsiTheme="minorEastAsia" w:hint="eastAsia"/>
          <w:sz w:val="24"/>
          <w:szCs w:val="24"/>
        </w:rPr>
        <w:t>するものです</w:t>
      </w:r>
      <w:r w:rsidRPr="00FF4968">
        <w:rPr>
          <w:rFonts w:asciiTheme="minorEastAsia" w:hAnsiTheme="minorEastAsia" w:hint="eastAsia"/>
          <w:sz w:val="24"/>
          <w:szCs w:val="24"/>
        </w:rPr>
        <w:t>。</w:t>
      </w:r>
    </w:p>
    <w:p w:rsidR="00BC5EF5" w:rsidRDefault="00BC5EF5" w:rsidP="00430B6E">
      <w:pPr>
        <w:ind w:firstLineChars="100" w:firstLine="210"/>
        <w:rPr>
          <w:rFonts w:asciiTheme="minorEastAsia" w:hAnsiTheme="minorEastAsia"/>
        </w:rPr>
      </w:pPr>
    </w:p>
    <w:p w:rsidR="003C783A" w:rsidRDefault="003C783A" w:rsidP="00430B6E">
      <w:pPr>
        <w:ind w:firstLineChars="100" w:firstLine="210"/>
        <w:rPr>
          <w:rFonts w:asciiTheme="minorEastAsia" w:hAnsiTheme="minorEastAsia"/>
        </w:rPr>
      </w:pPr>
    </w:p>
    <w:p w:rsidR="003C783A" w:rsidRDefault="003C783A" w:rsidP="00430B6E">
      <w:pPr>
        <w:ind w:firstLineChars="100" w:firstLine="210"/>
        <w:rPr>
          <w:rFonts w:asciiTheme="minorEastAsia" w:hAnsiTheme="minorEastAsia"/>
        </w:rPr>
      </w:pPr>
    </w:p>
    <w:p w:rsidR="0041077D" w:rsidRPr="00FF4968" w:rsidRDefault="00430B6E">
      <w:pPr>
        <w:rPr>
          <w:rFonts w:asciiTheme="minorEastAsia" w:hAnsiTheme="minorEastAsia"/>
          <w:b/>
          <w:sz w:val="24"/>
          <w:szCs w:val="24"/>
        </w:rPr>
      </w:pPr>
      <w:r w:rsidRPr="00FF4968">
        <w:rPr>
          <w:rFonts w:asciiTheme="minorEastAsia" w:hAnsiTheme="minorEastAsia" w:hint="eastAsia"/>
          <w:b/>
          <w:sz w:val="24"/>
          <w:szCs w:val="24"/>
        </w:rPr>
        <w:t>Ⅱ．</w:t>
      </w:r>
      <w:r w:rsidR="003E1ADC" w:rsidRPr="00FF4968">
        <w:rPr>
          <w:rFonts w:asciiTheme="minorEastAsia" w:hAnsiTheme="minorEastAsia" w:hint="eastAsia"/>
          <w:b/>
          <w:sz w:val="24"/>
          <w:szCs w:val="24"/>
        </w:rPr>
        <w:t>アンケート概要</w:t>
      </w:r>
    </w:p>
    <w:p w:rsidR="003E1ADC" w:rsidRPr="00FF4968" w:rsidRDefault="003E1ADC">
      <w:pPr>
        <w:rPr>
          <w:rFonts w:asciiTheme="minorEastAsia" w:hAnsiTheme="minorEastAsia"/>
          <w:sz w:val="24"/>
          <w:szCs w:val="24"/>
        </w:rPr>
      </w:pPr>
      <w:r w:rsidRPr="00FF4968">
        <w:rPr>
          <w:rFonts w:asciiTheme="minorEastAsia" w:hAnsiTheme="minorEastAsia" w:hint="eastAsia"/>
          <w:sz w:val="24"/>
          <w:szCs w:val="24"/>
        </w:rPr>
        <w:t xml:space="preserve">　（１）アンケート実施者：　国土交通省道路局</w:t>
      </w:r>
      <w:r w:rsidR="004D1ACC" w:rsidRPr="00FF4968">
        <w:rPr>
          <w:rFonts w:asciiTheme="minorEastAsia" w:hAnsiTheme="minorEastAsia" w:hint="eastAsia"/>
          <w:sz w:val="24"/>
          <w:szCs w:val="24"/>
        </w:rPr>
        <w:t>道路</w:t>
      </w:r>
      <w:r w:rsidRPr="00FF4968">
        <w:rPr>
          <w:rFonts w:asciiTheme="minorEastAsia" w:hAnsiTheme="minorEastAsia" w:hint="eastAsia"/>
          <w:sz w:val="24"/>
          <w:szCs w:val="24"/>
        </w:rPr>
        <w:t>交通管理課</w:t>
      </w:r>
    </w:p>
    <w:p w:rsidR="003E1ADC" w:rsidRDefault="00E2055A">
      <w:pPr>
        <w:rPr>
          <w:rFonts w:asciiTheme="minorEastAsia" w:hAnsiTheme="minorEastAsia"/>
          <w:sz w:val="24"/>
          <w:szCs w:val="24"/>
        </w:rPr>
      </w:pPr>
      <w:r w:rsidRPr="00FF4968">
        <w:rPr>
          <w:rFonts w:asciiTheme="minorEastAsia" w:hAnsiTheme="minorEastAsia" w:hint="eastAsia"/>
          <w:sz w:val="24"/>
          <w:szCs w:val="24"/>
        </w:rPr>
        <w:t xml:space="preserve">　</w:t>
      </w:r>
      <w:r w:rsidRPr="00CD7229">
        <w:rPr>
          <w:rFonts w:asciiTheme="minorEastAsia" w:hAnsiTheme="minorEastAsia" w:hint="eastAsia"/>
          <w:sz w:val="24"/>
          <w:szCs w:val="24"/>
        </w:rPr>
        <w:t>（２）アンケート実施期間：平成</w:t>
      </w:r>
      <w:r w:rsidR="00430B6E" w:rsidRPr="00CD7229">
        <w:rPr>
          <w:rFonts w:asciiTheme="minorEastAsia" w:hAnsiTheme="minorEastAsia" w:hint="eastAsia"/>
          <w:sz w:val="24"/>
          <w:szCs w:val="24"/>
        </w:rPr>
        <w:t>28</w:t>
      </w:r>
      <w:r w:rsidRPr="00CD7229">
        <w:rPr>
          <w:rFonts w:asciiTheme="minorEastAsia" w:hAnsiTheme="minorEastAsia" w:hint="eastAsia"/>
          <w:sz w:val="24"/>
          <w:szCs w:val="24"/>
        </w:rPr>
        <w:t>年</w:t>
      </w:r>
      <w:r w:rsidR="00430B6E" w:rsidRPr="00CD7229">
        <w:rPr>
          <w:rFonts w:asciiTheme="minorEastAsia" w:hAnsiTheme="minorEastAsia" w:hint="eastAsia"/>
          <w:sz w:val="24"/>
          <w:szCs w:val="24"/>
        </w:rPr>
        <w:t>8</w:t>
      </w:r>
      <w:r w:rsidR="004F5699" w:rsidRPr="00CD7229">
        <w:rPr>
          <w:rFonts w:asciiTheme="minorEastAsia" w:hAnsiTheme="minorEastAsia" w:hint="eastAsia"/>
          <w:sz w:val="24"/>
          <w:szCs w:val="24"/>
        </w:rPr>
        <w:t>月17</w:t>
      </w:r>
      <w:r w:rsidRPr="00CD7229">
        <w:rPr>
          <w:rFonts w:asciiTheme="minorEastAsia" w:hAnsiTheme="minorEastAsia" w:hint="eastAsia"/>
          <w:sz w:val="24"/>
          <w:szCs w:val="24"/>
        </w:rPr>
        <w:t>日</w:t>
      </w:r>
      <w:r w:rsidR="00CD7229" w:rsidRPr="00CD7229">
        <w:rPr>
          <w:rFonts w:asciiTheme="minorEastAsia" w:hAnsiTheme="minorEastAsia" w:hint="eastAsia"/>
          <w:sz w:val="24"/>
          <w:szCs w:val="24"/>
        </w:rPr>
        <w:t>（水）</w:t>
      </w:r>
      <w:r w:rsidRPr="00CD7229">
        <w:rPr>
          <w:rFonts w:asciiTheme="minorEastAsia" w:hAnsiTheme="minorEastAsia" w:hint="eastAsia"/>
          <w:sz w:val="24"/>
          <w:szCs w:val="24"/>
        </w:rPr>
        <w:t>～</w:t>
      </w:r>
      <w:r w:rsidR="004F5699" w:rsidRPr="00CD7229">
        <w:rPr>
          <w:rFonts w:asciiTheme="minorEastAsia" w:hAnsiTheme="minorEastAsia" w:hint="eastAsia"/>
          <w:sz w:val="24"/>
          <w:szCs w:val="24"/>
        </w:rPr>
        <w:t>9月2</w:t>
      </w:r>
      <w:r w:rsidR="003E1ADC" w:rsidRPr="00CD7229">
        <w:rPr>
          <w:rFonts w:asciiTheme="minorEastAsia" w:hAnsiTheme="minorEastAsia" w:hint="eastAsia"/>
          <w:sz w:val="24"/>
          <w:szCs w:val="24"/>
        </w:rPr>
        <w:t>日</w:t>
      </w:r>
      <w:r w:rsidR="00CD7229" w:rsidRPr="00CD7229">
        <w:rPr>
          <w:rFonts w:asciiTheme="minorEastAsia" w:hAnsiTheme="minorEastAsia" w:hint="eastAsia"/>
          <w:sz w:val="24"/>
          <w:szCs w:val="24"/>
        </w:rPr>
        <w:t>（金）</w:t>
      </w:r>
    </w:p>
    <w:p w:rsidR="009472CC" w:rsidRDefault="009472CC" w:rsidP="009472CC">
      <w:pPr>
        <w:ind w:left="4080" w:hangingChars="1700" w:hanging="4080"/>
        <w:jc w:val="left"/>
        <w:rPr>
          <w:rFonts w:asciiTheme="minorEastAsia" w:hAnsiTheme="minorEastAsia"/>
          <w:sz w:val="24"/>
          <w:szCs w:val="24"/>
        </w:rPr>
      </w:pPr>
      <w:r>
        <w:rPr>
          <w:rFonts w:asciiTheme="minorEastAsia" w:hAnsiTheme="minorEastAsia" w:hint="eastAsia"/>
          <w:sz w:val="24"/>
          <w:szCs w:val="24"/>
        </w:rPr>
        <w:t xml:space="preserve">　</w:t>
      </w:r>
      <w:r w:rsidR="00957F24">
        <w:rPr>
          <w:rFonts w:asciiTheme="minorEastAsia" w:hAnsiTheme="minorEastAsia" w:hint="eastAsia"/>
          <w:sz w:val="24"/>
          <w:szCs w:val="24"/>
        </w:rPr>
        <w:t>（</w:t>
      </w:r>
      <w:r w:rsidRPr="00FF4968">
        <w:rPr>
          <w:rFonts w:asciiTheme="minorEastAsia" w:hAnsiTheme="minorEastAsia" w:hint="eastAsia"/>
          <w:sz w:val="24"/>
          <w:szCs w:val="24"/>
        </w:rPr>
        <w:t xml:space="preserve">３）アンケート方法：　</w:t>
      </w:r>
    </w:p>
    <w:p w:rsidR="009472CC" w:rsidRPr="00F90349" w:rsidRDefault="009472CC" w:rsidP="009472CC">
      <w:pPr>
        <w:ind w:leftChars="200" w:left="425" w:hangingChars="2" w:hanging="5"/>
        <w:jc w:val="left"/>
        <w:rPr>
          <w:rFonts w:asciiTheme="minorEastAsia" w:hAnsiTheme="minorEastAsia"/>
          <w:sz w:val="24"/>
          <w:szCs w:val="24"/>
        </w:rPr>
      </w:pPr>
      <w:r w:rsidRPr="00F90349">
        <w:rPr>
          <w:rFonts w:asciiTheme="minorEastAsia" w:hAnsiTheme="minorEastAsia" w:hint="eastAsia"/>
          <w:sz w:val="24"/>
          <w:szCs w:val="24"/>
        </w:rPr>
        <w:t>調査回答用紙を下記宛先に９月２日までにメール（電子ファイル添付）またはファックスにて返信くださいますようお願いします。</w:t>
      </w:r>
    </w:p>
    <w:p w:rsidR="009472CC" w:rsidRPr="00F90349" w:rsidRDefault="009472CC" w:rsidP="009472CC">
      <w:pPr>
        <w:ind w:leftChars="200" w:left="425" w:hangingChars="2" w:hanging="5"/>
        <w:jc w:val="left"/>
        <w:rPr>
          <w:rFonts w:asciiTheme="minorEastAsia" w:hAnsiTheme="minorEastAsia"/>
          <w:sz w:val="24"/>
          <w:szCs w:val="24"/>
        </w:rPr>
      </w:pPr>
      <w:r w:rsidRPr="00F90349">
        <w:rPr>
          <w:rFonts w:asciiTheme="minorEastAsia" w:hAnsiTheme="minorEastAsia" w:hint="eastAsia"/>
          <w:sz w:val="24"/>
          <w:szCs w:val="24"/>
        </w:rPr>
        <w:t>なお、アンケート用紙（電子ファイル）は、全日本トラック協会のホームページからダウンロードすることも可能です。トップページの特殊車両通行許可制度のバナー</w:t>
      </w:r>
    </w:p>
    <w:p w:rsidR="00FE5CEC" w:rsidRPr="00F90349" w:rsidRDefault="00FE5CEC" w:rsidP="009472CC">
      <w:pPr>
        <w:ind w:leftChars="100" w:left="450" w:hangingChars="100" w:hanging="240"/>
        <w:jc w:val="left"/>
        <w:rPr>
          <w:rFonts w:asciiTheme="minorEastAsia" w:hAnsiTheme="minorEastAsia"/>
          <w:sz w:val="24"/>
          <w:szCs w:val="24"/>
        </w:rPr>
      </w:pPr>
      <w:bookmarkStart w:id="0" w:name="_GoBack"/>
      <w:bookmarkEnd w:id="0"/>
      <w:r>
        <w:rPr>
          <w:rFonts w:asciiTheme="minorEastAsia" w:hAnsiTheme="minorEastAsia" w:hint="eastAsia"/>
          <w:sz w:val="24"/>
          <w:szCs w:val="24"/>
        </w:rPr>
        <w:t>（</w:t>
      </w:r>
      <w:hyperlink r:id="rId8" w:history="1">
        <w:r w:rsidRPr="00231C5F">
          <w:rPr>
            <w:rStyle w:val="a8"/>
            <w:rFonts w:asciiTheme="minorEastAsia" w:hAnsiTheme="minorEastAsia"/>
            <w:sz w:val="24"/>
            <w:szCs w:val="24"/>
          </w:rPr>
          <w:t>http://www.jta.</w:t>
        </w:r>
        <w:r w:rsidRPr="00231C5F">
          <w:rPr>
            <w:rStyle w:val="a8"/>
            <w:rFonts w:asciiTheme="minorEastAsia" w:hAnsiTheme="minorEastAsia"/>
            <w:sz w:val="24"/>
            <w:szCs w:val="24"/>
          </w:rPr>
          <w:t>o</w:t>
        </w:r>
        <w:r w:rsidRPr="00231C5F">
          <w:rPr>
            <w:rStyle w:val="a8"/>
            <w:rFonts w:asciiTheme="minorEastAsia" w:hAnsiTheme="minorEastAsia"/>
            <w:sz w:val="24"/>
            <w:szCs w:val="24"/>
          </w:rPr>
          <w:t>r.j</w:t>
        </w:r>
        <w:r w:rsidRPr="00231C5F">
          <w:rPr>
            <w:rStyle w:val="a8"/>
            <w:rFonts w:asciiTheme="minorEastAsia" w:hAnsiTheme="minorEastAsia"/>
            <w:sz w:val="24"/>
            <w:szCs w:val="24"/>
          </w:rPr>
          <w:t>p</w:t>
        </w:r>
        <w:r w:rsidRPr="00231C5F">
          <w:rPr>
            <w:rStyle w:val="a8"/>
            <w:rFonts w:asciiTheme="minorEastAsia" w:hAnsiTheme="minorEastAsia"/>
            <w:sz w:val="24"/>
            <w:szCs w:val="24"/>
          </w:rPr>
          <w:t>/yuso/</w:t>
        </w:r>
        <w:r w:rsidRPr="00231C5F">
          <w:rPr>
            <w:rStyle w:val="a8"/>
            <w:rFonts w:asciiTheme="minorEastAsia" w:hAnsiTheme="minorEastAsia"/>
            <w:sz w:val="24"/>
            <w:szCs w:val="24"/>
          </w:rPr>
          <w:t>o</w:t>
        </w:r>
        <w:r w:rsidRPr="00231C5F">
          <w:rPr>
            <w:rStyle w:val="a8"/>
            <w:rFonts w:asciiTheme="minorEastAsia" w:hAnsiTheme="minorEastAsia"/>
            <w:sz w:val="24"/>
            <w:szCs w:val="24"/>
          </w:rPr>
          <w:t>ogata/index.html</w:t>
        </w:r>
      </w:hyperlink>
      <w:r>
        <w:rPr>
          <w:rFonts w:asciiTheme="minorEastAsia" w:hAnsiTheme="minorEastAsia" w:hint="eastAsia"/>
          <w:sz w:val="24"/>
          <w:szCs w:val="24"/>
        </w:rPr>
        <w:t>）</w:t>
      </w:r>
    </w:p>
    <w:p w:rsidR="009472CC" w:rsidRPr="00F90349" w:rsidRDefault="009472CC" w:rsidP="009472CC">
      <w:pPr>
        <w:ind w:leftChars="100" w:left="450" w:hangingChars="100" w:hanging="240"/>
        <w:jc w:val="left"/>
        <w:rPr>
          <w:rFonts w:asciiTheme="minorEastAsia" w:hAnsiTheme="minorEastAsia"/>
          <w:sz w:val="24"/>
          <w:szCs w:val="24"/>
        </w:rPr>
      </w:pPr>
      <w:r w:rsidRPr="00F90349">
        <w:rPr>
          <w:rFonts w:asciiTheme="minorEastAsia" w:hAnsiTheme="minorEastAsia" w:hint="eastAsia"/>
          <w:sz w:val="24"/>
          <w:szCs w:val="24"/>
        </w:rPr>
        <w:t xml:space="preserve">　をクリック、ダウンロードしていただき、下記あて先にメール添付でお送りください。</w:t>
      </w:r>
    </w:p>
    <w:p w:rsidR="003A2EB3" w:rsidRPr="00FF4968" w:rsidRDefault="003A2EB3" w:rsidP="003A2EB3">
      <w:pPr>
        <w:rPr>
          <w:rFonts w:asciiTheme="minorEastAsia" w:hAnsiTheme="minorEastAsia"/>
          <w:sz w:val="24"/>
          <w:szCs w:val="24"/>
        </w:rPr>
      </w:pPr>
    </w:p>
    <w:p w:rsidR="003E1ADC" w:rsidRPr="00FF4968" w:rsidRDefault="003E1ADC">
      <w:pPr>
        <w:rPr>
          <w:rFonts w:asciiTheme="minorEastAsia" w:hAnsiTheme="minorEastAsia"/>
          <w:sz w:val="24"/>
          <w:szCs w:val="24"/>
        </w:rPr>
      </w:pPr>
      <w:r w:rsidRPr="00FF4968">
        <w:rPr>
          <w:rFonts w:asciiTheme="minorEastAsia" w:hAnsiTheme="minorEastAsia" w:hint="eastAsia"/>
          <w:sz w:val="24"/>
          <w:szCs w:val="24"/>
        </w:rPr>
        <w:t xml:space="preserve">　　　　　　　　</w:t>
      </w:r>
      <w:r w:rsidR="0072206F" w:rsidRPr="00FF4968">
        <w:rPr>
          <w:rFonts w:asciiTheme="minorEastAsia" w:hAnsiTheme="minorEastAsia" w:hint="eastAsia"/>
          <w:sz w:val="24"/>
          <w:szCs w:val="24"/>
        </w:rPr>
        <w:t>当該調査業務受託会社</w:t>
      </w:r>
      <w:r w:rsidRPr="00FF4968">
        <w:rPr>
          <w:rFonts w:asciiTheme="minorEastAsia" w:hAnsiTheme="minorEastAsia" w:hint="eastAsia"/>
          <w:sz w:val="24"/>
          <w:szCs w:val="24"/>
        </w:rPr>
        <w:t xml:space="preserve">　㈱MBC</w:t>
      </w:r>
      <w:r w:rsidR="00874E7F" w:rsidRPr="00FF4968">
        <w:rPr>
          <w:rFonts w:asciiTheme="minorEastAsia" w:hAnsiTheme="minorEastAsia" w:hint="eastAsia"/>
          <w:sz w:val="24"/>
          <w:szCs w:val="24"/>
        </w:rPr>
        <w:t>プロデュース　プランニング部　今泉</w:t>
      </w:r>
      <w:r w:rsidR="00132F0A" w:rsidRPr="00FF4968">
        <w:rPr>
          <w:rFonts w:asciiTheme="minorEastAsia" w:hAnsiTheme="minorEastAsia" w:hint="eastAsia"/>
          <w:sz w:val="24"/>
          <w:szCs w:val="24"/>
        </w:rPr>
        <w:t>宛</w:t>
      </w:r>
    </w:p>
    <w:p w:rsidR="000913C1" w:rsidRPr="00FF4968" w:rsidRDefault="00957F24">
      <w:pPr>
        <w:rPr>
          <w:rFonts w:asciiTheme="minorEastAsia" w:hAnsiTheme="minorEastAsia"/>
          <w:sz w:val="24"/>
          <w:szCs w:val="24"/>
        </w:rPr>
      </w:pPr>
      <w:r>
        <w:rPr>
          <w:rFonts w:asciiTheme="minorEastAsia" w:hAnsiTheme="minorEastAsia" w:hint="eastAsia"/>
          <w:sz w:val="24"/>
          <w:szCs w:val="24"/>
        </w:rPr>
        <w:t xml:space="preserve">　　　　　　　　　　　　　・電話番号　０３－５５６</w:t>
      </w:r>
      <w:r w:rsidR="000913C1" w:rsidRPr="00FF4968">
        <w:rPr>
          <w:rFonts w:asciiTheme="minorEastAsia" w:hAnsiTheme="minorEastAsia" w:hint="eastAsia"/>
          <w:sz w:val="24"/>
          <w:szCs w:val="24"/>
        </w:rPr>
        <w:t>６－８５５１</w:t>
      </w:r>
    </w:p>
    <w:p w:rsidR="000913C1" w:rsidRPr="00FF4968" w:rsidRDefault="000913C1">
      <w:pPr>
        <w:rPr>
          <w:rFonts w:asciiTheme="minorEastAsia" w:hAnsiTheme="minorEastAsia"/>
          <w:sz w:val="24"/>
          <w:szCs w:val="24"/>
        </w:rPr>
      </w:pPr>
      <w:r w:rsidRPr="00FF4968">
        <w:rPr>
          <w:rFonts w:asciiTheme="minorEastAsia" w:hAnsiTheme="minorEastAsia" w:hint="eastAsia"/>
          <w:sz w:val="24"/>
          <w:szCs w:val="24"/>
        </w:rPr>
        <w:t xml:space="preserve">　　　　　　　　　　　　　・ファックス番号　０３－５５６６－８５５５</w:t>
      </w:r>
    </w:p>
    <w:p w:rsidR="003E1ADC" w:rsidRPr="00FF4968" w:rsidRDefault="003E1ADC">
      <w:pPr>
        <w:rPr>
          <w:rFonts w:asciiTheme="minorEastAsia" w:hAnsiTheme="minorEastAsia"/>
          <w:sz w:val="24"/>
          <w:szCs w:val="24"/>
        </w:rPr>
      </w:pPr>
      <w:r w:rsidRPr="00FF4968">
        <w:rPr>
          <w:rFonts w:asciiTheme="minorEastAsia" w:hAnsiTheme="minorEastAsia" w:hint="eastAsia"/>
          <w:sz w:val="24"/>
          <w:szCs w:val="24"/>
        </w:rPr>
        <w:t xml:space="preserve">　　　　　　　　　　　　　</w:t>
      </w:r>
      <w:r w:rsidR="000913C1" w:rsidRPr="00FF4968">
        <w:rPr>
          <w:rFonts w:asciiTheme="minorEastAsia" w:hAnsiTheme="minorEastAsia" w:hint="eastAsia"/>
          <w:sz w:val="24"/>
          <w:szCs w:val="24"/>
        </w:rPr>
        <w:t xml:space="preserve">・メールアドレス　</w:t>
      </w:r>
      <w:hyperlink r:id="rId9" w:history="1">
        <w:r w:rsidR="00CD7229" w:rsidRPr="00A800AF">
          <w:rPr>
            <w:rStyle w:val="a8"/>
            <w:rFonts w:asciiTheme="minorEastAsia" w:hAnsiTheme="minorEastAsia"/>
            <w:sz w:val="24"/>
            <w:szCs w:val="24"/>
          </w:rPr>
          <w:t>p</w:t>
        </w:r>
        <w:r w:rsidR="00CD7229" w:rsidRPr="00A800AF">
          <w:rPr>
            <w:rStyle w:val="a8"/>
            <w:rFonts w:asciiTheme="minorEastAsia" w:hAnsiTheme="minorEastAsia" w:hint="eastAsia"/>
            <w:sz w:val="24"/>
            <w:szCs w:val="24"/>
          </w:rPr>
          <w:t>lannin</w:t>
        </w:r>
        <w:r w:rsidR="00CD7229" w:rsidRPr="00A800AF">
          <w:rPr>
            <w:rStyle w:val="a8"/>
            <w:rFonts w:asciiTheme="minorEastAsia" w:hAnsiTheme="minorEastAsia"/>
            <w:sz w:val="24"/>
            <w:szCs w:val="24"/>
          </w:rPr>
          <w:t>g</w:t>
        </w:r>
        <w:r w:rsidR="00CD7229" w:rsidRPr="00A800AF">
          <w:rPr>
            <w:rStyle w:val="a8"/>
            <w:rFonts w:asciiTheme="minorEastAsia" w:hAnsiTheme="minorEastAsia" w:hint="eastAsia"/>
            <w:sz w:val="24"/>
            <w:szCs w:val="24"/>
          </w:rPr>
          <w:t>4@mbc-studio.co.jp</w:t>
        </w:r>
      </w:hyperlink>
      <w:r w:rsidRPr="00FF4968">
        <w:rPr>
          <w:rFonts w:asciiTheme="minorEastAsia" w:hAnsiTheme="minorEastAsia" w:hint="eastAsia"/>
          <w:sz w:val="24"/>
          <w:szCs w:val="24"/>
        </w:rPr>
        <w:t xml:space="preserve">　　</w:t>
      </w:r>
    </w:p>
    <w:p w:rsidR="00957F24" w:rsidRDefault="003E1ADC" w:rsidP="00FF4968">
      <w:pPr>
        <w:rPr>
          <w:rFonts w:asciiTheme="minorEastAsia" w:hAnsiTheme="minorEastAsia"/>
          <w:sz w:val="24"/>
          <w:szCs w:val="24"/>
        </w:rPr>
      </w:pPr>
      <w:r w:rsidRPr="00FF4968">
        <w:rPr>
          <w:rFonts w:asciiTheme="minorEastAsia" w:hAnsiTheme="minorEastAsia" w:hint="eastAsia"/>
          <w:sz w:val="24"/>
          <w:szCs w:val="24"/>
        </w:rPr>
        <w:t xml:space="preserve">　</w:t>
      </w:r>
    </w:p>
    <w:p w:rsidR="00FF4968" w:rsidRDefault="00132F0A" w:rsidP="00957F24">
      <w:pPr>
        <w:ind w:firstLineChars="100" w:firstLine="240"/>
        <w:rPr>
          <w:rFonts w:asciiTheme="minorEastAsia" w:hAnsiTheme="minorEastAsia"/>
          <w:b/>
          <w:sz w:val="24"/>
          <w:szCs w:val="24"/>
        </w:rPr>
      </w:pPr>
      <w:r w:rsidRPr="00CD7229">
        <w:rPr>
          <w:rFonts w:asciiTheme="minorEastAsia" w:hAnsiTheme="minorEastAsia" w:hint="eastAsia"/>
          <w:sz w:val="24"/>
          <w:szCs w:val="24"/>
        </w:rPr>
        <w:t>（４）</w:t>
      </w:r>
      <w:r w:rsidRPr="00CD7229">
        <w:rPr>
          <w:rFonts w:asciiTheme="minorEastAsia" w:hAnsiTheme="minorEastAsia" w:hint="eastAsia"/>
          <w:b/>
          <w:sz w:val="24"/>
          <w:szCs w:val="24"/>
        </w:rPr>
        <w:t>アンケート対象者</w:t>
      </w:r>
      <w:r w:rsidR="00E2055A" w:rsidRPr="00CD7229">
        <w:rPr>
          <w:rFonts w:asciiTheme="minorEastAsia" w:hAnsiTheme="minorEastAsia" w:hint="eastAsia"/>
          <w:sz w:val="24"/>
          <w:szCs w:val="24"/>
        </w:rPr>
        <w:t>：</w:t>
      </w:r>
      <w:r w:rsidR="00BC5EF5" w:rsidRPr="00CD7229">
        <w:rPr>
          <w:rFonts w:asciiTheme="minorEastAsia" w:hAnsiTheme="minorEastAsia" w:hint="eastAsia"/>
          <w:b/>
          <w:sz w:val="24"/>
          <w:szCs w:val="24"/>
        </w:rPr>
        <w:t>特殊車両</w:t>
      </w:r>
      <w:r w:rsidR="00874E7F" w:rsidRPr="00CD7229">
        <w:rPr>
          <w:rFonts w:asciiTheme="minorEastAsia" w:hAnsiTheme="minorEastAsia" w:hint="eastAsia"/>
          <w:b/>
          <w:sz w:val="24"/>
          <w:szCs w:val="24"/>
        </w:rPr>
        <w:t>を所有している企業</w:t>
      </w:r>
      <w:r w:rsidR="00874E7F" w:rsidRPr="00FF4968">
        <w:rPr>
          <w:rFonts w:asciiTheme="minorEastAsia" w:hAnsiTheme="minorEastAsia"/>
          <w:b/>
          <w:sz w:val="24"/>
          <w:szCs w:val="24"/>
        </w:rPr>
        <w:t xml:space="preserve"> </w:t>
      </w:r>
    </w:p>
    <w:p w:rsidR="003E1ADC" w:rsidRPr="00FF4968" w:rsidRDefault="00132F0A" w:rsidP="00FF4968">
      <w:pPr>
        <w:ind w:firstLineChars="300" w:firstLine="720"/>
        <w:rPr>
          <w:rFonts w:asciiTheme="minorEastAsia" w:hAnsiTheme="minorEastAsia"/>
          <w:b/>
          <w:sz w:val="24"/>
          <w:szCs w:val="24"/>
          <w:highlight w:val="yellow"/>
        </w:rPr>
      </w:pPr>
      <w:r w:rsidRPr="00FF4968">
        <w:rPr>
          <w:rFonts w:asciiTheme="minorEastAsia" w:hAnsiTheme="minorEastAsia" w:hint="eastAsia"/>
          <w:sz w:val="24"/>
          <w:szCs w:val="24"/>
        </w:rPr>
        <w:t>（該当する企業様のみ、ご回答お願いします）</w:t>
      </w:r>
    </w:p>
    <w:p w:rsidR="003A2EB3" w:rsidRPr="003A2EB3" w:rsidRDefault="0072206F" w:rsidP="000C0072">
      <w:pPr>
        <w:ind w:left="4080" w:hangingChars="1700" w:hanging="4080"/>
        <w:rPr>
          <w:rFonts w:asciiTheme="minorEastAsia" w:hAnsiTheme="minorEastAsia"/>
          <w:sz w:val="24"/>
          <w:szCs w:val="24"/>
          <w:u w:val="single"/>
        </w:rPr>
      </w:pPr>
      <w:r w:rsidRPr="00FF4968">
        <w:rPr>
          <w:rFonts w:asciiTheme="minorEastAsia" w:hAnsiTheme="minorEastAsia" w:hint="eastAsia"/>
          <w:sz w:val="24"/>
          <w:szCs w:val="24"/>
        </w:rPr>
        <w:t xml:space="preserve">　（５）</w:t>
      </w:r>
      <w:r w:rsidRPr="00312D58">
        <w:rPr>
          <w:rFonts w:asciiTheme="minorEastAsia" w:hAnsiTheme="minorEastAsia" w:hint="eastAsia"/>
          <w:sz w:val="24"/>
          <w:szCs w:val="24"/>
          <w:u w:val="single"/>
        </w:rPr>
        <w:t>アンケート</w:t>
      </w:r>
      <w:r w:rsidR="00BC5EF5" w:rsidRPr="00312D58">
        <w:rPr>
          <w:rFonts w:asciiTheme="minorEastAsia" w:hAnsiTheme="minorEastAsia" w:hint="eastAsia"/>
          <w:sz w:val="24"/>
          <w:szCs w:val="24"/>
          <w:u w:val="single"/>
        </w:rPr>
        <w:t>結果の取り扱い：</w:t>
      </w:r>
      <w:r w:rsidR="00BC5EF5" w:rsidRPr="003A2EB3">
        <w:rPr>
          <w:rFonts w:asciiTheme="minorEastAsia" w:hAnsiTheme="minorEastAsia" w:hint="eastAsia"/>
          <w:sz w:val="24"/>
          <w:szCs w:val="24"/>
          <w:u w:val="single"/>
        </w:rPr>
        <w:t>アンケート結果は、上記目的のためのみ</w:t>
      </w:r>
      <w:r w:rsidR="003A2EB3" w:rsidRPr="003A2EB3">
        <w:rPr>
          <w:rFonts w:asciiTheme="minorEastAsia" w:hAnsiTheme="minorEastAsia" w:hint="eastAsia"/>
          <w:sz w:val="24"/>
          <w:szCs w:val="24"/>
          <w:u w:val="single"/>
        </w:rPr>
        <w:t>の活用とし</w:t>
      </w:r>
    </w:p>
    <w:p w:rsidR="00874E7F" w:rsidRPr="003A2EB3" w:rsidRDefault="003A2EB3" w:rsidP="00841DC3">
      <w:pPr>
        <w:ind w:firstLineChars="400" w:firstLine="960"/>
        <w:rPr>
          <w:rFonts w:asciiTheme="minorEastAsia" w:hAnsiTheme="minorEastAsia"/>
          <w:sz w:val="24"/>
          <w:szCs w:val="24"/>
          <w:u w:val="single"/>
        </w:rPr>
      </w:pPr>
      <w:r w:rsidRPr="003A2EB3">
        <w:rPr>
          <w:rFonts w:asciiTheme="minorEastAsia" w:hAnsiTheme="minorEastAsia" w:hint="eastAsia"/>
          <w:sz w:val="24"/>
          <w:szCs w:val="24"/>
          <w:u w:val="single"/>
        </w:rPr>
        <w:t>公表</w:t>
      </w:r>
      <w:r w:rsidR="003B3ED6">
        <w:rPr>
          <w:rFonts w:asciiTheme="minorEastAsia" w:hAnsiTheme="minorEastAsia" w:hint="eastAsia"/>
          <w:sz w:val="24"/>
          <w:szCs w:val="24"/>
          <w:u w:val="single"/>
        </w:rPr>
        <w:t>の</w:t>
      </w:r>
      <w:r w:rsidR="003B3ED6">
        <w:rPr>
          <w:rFonts w:asciiTheme="minorEastAsia" w:hAnsiTheme="minorEastAsia"/>
          <w:sz w:val="24"/>
          <w:szCs w:val="24"/>
          <w:u w:val="single"/>
        </w:rPr>
        <w:t>有無に拘</w:t>
      </w:r>
      <w:r w:rsidR="003B3ED6">
        <w:rPr>
          <w:rFonts w:asciiTheme="minorEastAsia" w:hAnsiTheme="minorEastAsia" w:hint="eastAsia"/>
          <w:sz w:val="24"/>
          <w:szCs w:val="24"/>
          <w:u w:val="single"/>
        </w:rPr>
        <w:t>らず</w:t>
      </w:r>
      <w:r w:rsidRPr="003A2EB3">
        <w:rPr>
          <w:rFonts w:asciiTheme="minorEastAsia" w:hAnsiTheme="minorEastAsia" w:hint="eastAsia"/>
          <w:sz w:val="24"/>
          <w:szCs w:val="24"/>
          <w:u w:val="single"/>
        </w:rPr>
        <w:t>個別企業名は開示いたしません）</w:t>
      </w:r>
    </w:p>
    <w:p w:rsidR="00A7465A" w:rsidRDefault="003A2EB3" w:rsidP="003A2EB3">
      <w:pPr>
        <w:ind w:left="4080" w:hangingChars="1700" w:hanging="4080"/>
        <w:jc w:val="left"/>
        <w:rPr>
          <w:rFonts w:asciiTheme="minorEastAsia" w:hAnsiTheme="minorEastAsia"/>
          <w:sz w:val="24"/>
          <w:szCs w:val="24"/>
        </w:rPr>
      </w:pPr>
      <w:r>
        <w:rPr>
          <w:rFonts w:asciiTheme="minorEastAsia" w:hAnsiTheme="minorEastAsia" w:hint="eastAsia"/>
          <w:sz w:val="24"/>
          <w:szCs w:val="24"/>
        </w:rPr>
        <w:t xml:space="preserve">　</w:t>
      </w:r>
    </w:p>
    <w:p w:rsidR="00A7465A" w:rsidRDefault="00A7465A">
      <w:pPr>
        <w:widowControl/>
        <w:jc w:val="left"/>
        <w:rPr>
          <w:rFonts w:asciiTheme="minorEastAsia" w:hAnsiTheme="minorEastAsia"/>
          <w:sz w:val="24"/>
          <w:szCs w:val="24"/>
        </w:rPr>
      </w:pPr>
      <w:r>
        <w:rPr>
          <w:rFonts w:asciiTheme="minorEastAsia" w:hAnsiTheme="minorEastAsia"/>
          <w:sz w:val="24"/>
          <w:szCs w:val="24"/>
        </w:rPr>
        <w:br w:type="page"/>
      </w:r>
    </w:p>
    <w:p w:rsidR="00B42F46" w:rsidRPr="00FF4968" w:rsidRDefault="00BC5EF5">
      <w:pPr>
        <w:rPr>
          <w:rFonts w:asciiTheme="minorEastAsia" w:hAnsiTheme="minorEastAsia"/>
          <w:b/>
          <w:sz w:val="24"/>
          <w:szCs w:val="24"/>
        </w:rPr>
      </w:pPr>
      <w:r w:rsidRPr="00FF4968">
        <w:rPr>
          <w:rFonts w:asciiTheme="minorEastAsia" w:hAnsiTheme="minorEastAsia" w:hint="eastAsia"/>
          <w:b/>
          <w:sz w:val="24"/>
          <w:szCs w:val="24"/>
        </w:rPr>
        <w:lastRenderedPageBreak/>
        <w:t>Ⅲ</w:t>
      </w:r>
      <w:r w:rsidR="00342010" w:rsidRPr="00FF4968">
        <w:rPr>
          <w:rFonts w:asciiTheme="minorEastAsia" w:hAnsiTheme="minorEastAsia" w:hint="eastAsia"/>
          <w:b/>
          <w:sz w:val="24"/>
          <w:szCs w:val="24"/>
        </w:rPr>
        <w:t>．アンケート</w:t>
      </w:r>
      <w:r w:rsidR="00D3538A" w:rsidRPr="00FF4968">
        <w:rPr>
          <w:rFonts w:asciiTheme="minorEastAsia" w:hAnsiTheme="minorEastAsia" w:hint="eastAsia"/>
          <w:b/>
          <w:sz w:val="24"/>
          <w:szCs w:val="24"/>
        </w:rPr>
        <w:t>調査</w:t>
      </w:r>
    </w:p>
    <w:tbl>
      <w:tblPr>
        <w:tblStyle w:val="a7"/>
        <w:tblW w:w="0" w:type="auto"/>
        <w:tblLook w:val="04A0" w:firstRow="1" w:lastRow="0" w:firstColumn="1" w:lastColumn="0" w:noHBand="0" w:noVBand="1"/>
      </w:tblPr>
      <w:tblGrid>
        <w:gridCol w:w="9634"/>
      </w:tblGrid>
      <w:tr w:rsidR="00FC4278" w:rsidRPr="00FF4968" w:rsidTr="00096667">
        <w:tc>
          <w:tcPr>
            <w:tcW w:w="9634" w:type="dxa"/>
          </w:tcPr>
          <w:p w:rsidR="00E51FCC" w:rsidRPr="00FF4968" w:rsidRDefault="00E51FCC" w:rsidP="00E51FCC">
            <w:pPr>
              <w:rPr>
                <w:rFonts w:asciiTheme="minorEastAsia" w:hAnsiTheme="minorEastAsia"/>
                <w:sz w:val="24"/>
                <w:szCs w:val="24"/>
              </w:rPr>
            </w:pPr>
            <w:r w:rsidRPr="00FF4968">
              <w:rPr>
                <w:rFonts w:asciiTheme="minorEastAsia" w:hAnsiTheme="minorEastAsia" w:hint="eastAsia"/>
                <w:sz w:val="24"/>
                <w:szCs w:val="24"/>
              </w:rPr>
              <w:t>質問項目・内容</w:t>
            </w:r>
          </w:p>
        </w:tc>
      </w:tr>
      <w:tr w:rsidR="00FC4278" w:rsidRPr="00FF4968" w:rsidTr="00047F32">
        <w:tc>
          <w:tcPr>
            <w:tcW w:w="9634" w:type="dxa"/>
            <w:tcBorders>
              <w:bottom w:val="single" w:sz="4" w:space="0" w:color="auto"/>
            </w:tcBorders>
          </w:tcPr>
          <w:p w:rsidR="00E51FCC" w:rsidRPr="00FF4968" w:rsidRDefault="001F3287" w:rsidP="00E80B4F">
            <w:pPr>
              <w:rPr>
                <w:rFonts w:asciiTheme="minorEastAsia" w:hAnsiTheme="minorEastAsia"/>
                <w:b/>
                <w:sz w:val="24"/>
                <w:szCs w:val="24"/>
              </w:rPr>
            </w:pPr>
            <w:r w:rsidRPr="00FF4968">
              <w:rPr>
                <w:rFonts w:asciiTheme="minorEastAsia" w:hAnsiTheme="minorEastAsia" w:hint="eastAsia"/>
                <w:b/>
                <w:sz w:val="24"/>
                <w:szCs w:val="24"/>
              </w:rPr>
              <w:t>１．企業属性</w:t>
            </w:r>
            <w:r w:rsidR="00386853" w:rsidRPr="00FF4968">
              <w:rPr>
                <w:rFonts w:asciiTheme="minorEastAsia" w:hAnsiTheme="minorEastAsia" w:hint="eastAsia"/>
                <w:b/>
                <w:sz w:val="24"/>
                <w:szCs w:val="24"/>
              </w:rPr>
              <w:t>に関する質問</w:t>
            </w:r>
          </w:p>
          <w:p w:rsidR="001F3287" w:rsidRPr="00FF4968" w:rsidRDefault="001F3287" w:rsidP="001F3287">
            <w:pPr>
              <w:rPr>
                <w:rFonts w:asciiTheme="minorEastAsia" w:hAnsiTheme="minorEastAsia"/>
                <w:sz w:val="24"/>
                <w:szCs w:val="24"/>
              </w:rPr>
            </w:pPr>
            <w:r w:rsidRPr="00FF4968">
              <w:rPr>
                <w:rFonts w:asciiTheme="minorEastAsia" w:hAnsiTheme="minorEastAsia" w:hint="eastAsia"/>
                <w:sz w:val="24"/>
                <w:szCs w:val="24"/>
              </w:rPr>
              <w:t>（１）企業属性</w:t>
            </w:r>
          </w:p>
          <w:p w:rsidR="00513748" w:rsidRPr="00FF4968" w:rsidRDefault="00513748" w:rsidP="001F3287">
            <w:pPr>
              <w:rPr>
                <w:rFonts w:asciiTheme="minorEastAsia" w:hAnsiTheme="minorEastAsia"/>
                <w:sz w:val="24"/>
                <w:szCs w:val="24"/>
              </w:rPr>
            </w:pPr>
            <w:r w:rsidRPr="00FF4968">
              <w:rPr>
                <w:rFonts w:asciiTheme="minorEastAsia" w:hAnsiTheme="minorEastAsia" w:hint="eastAsia"/>
                <w:sz w:val="24"/>
                <w:szCs w:val="24"/>
              </w:rPr>
              <w:t xml:space="preserve">１）企業名　　（　　　　　　　　　　　　　　　　　　　　　　　　　　　　）　</w:t>
            </w:r>
          </w:p>
          <w:p w:rsidR="001F3287" w:rsidRPr="00FF4968" w:rsidRDefault="00513748" w:rsidP="001F3287">
            <w:pPr>
              <w:rPr>
                <w:rFonts w:asciiTheme="minorEastAsia" w:hAnsiTheme="minorEastAsia"/>
                <w:sz w:val="24"/>
                <w:szCs w:val="24"/>
              </w:rPr>
            </w:pPr>
            <w:r w:rsidRPr="00FF4968">
              <w:rPr>
                <w:rFonts w:asciiTheme="minorEastAsia" w:hAnsiTheme="minorEastAsia" w:hint="eastAsia"/>
                <w:sz w:val="24"/>
                <w:szCs w:val="24"/>
              </w:rPr>
              <w:t>２</w:t>
            </w:r>
            <w:r w:rsidR="004F5699" w:rsidRPr="00FF4968">
              <w:rPr>
                <w:rFonts w:asciiTheme="minorEastAsia" w:hAnsiTheme="minorEastAsia" w:hint="eastAsia"/>
                <w:sz w:val="24"/>
                <w:szCs w:val="24"/>
              </w:rPr>
              <w:t>）</w:t>
            </w:r>
            <w:r w:rsidR="004F5699" w:rsidRPr="005E4B15">
              <w:rPr>
                <w:rFonts w:asciiTheme="minorEastAsia" w:hAnsiTheme="minorEastAsia" w:hint="eastAsia"/>
                <w:sz w:val="24"/>
                <w:szCs w:val="24"/>
              </w:rPr>
              <w:t>貴社</w:t>
            </w:r>
            <w:r w:rsidR="001F3287" w:rsidRPr="00FF4968">
              <w:rPr>
                <w:rFonts w:asciiTheme="minorEastAsia" w:hAnsiTheme="minorEastAsia" w:hint="eastAsia"/>
                <w:sz w:val="24"/>
                <w:szCs w:val="24"/>
              </w:rPr>
              <w:t>所在地（　　　　都道府県</w:t>
            </w:r>
            <w:r w:rsidR="00386853" w:rsidRPr="00FF4968">
              <w:rPr>
                <w:rFonts w:asciiTheme="minorEastAsia" w:hAnsiTheme="minorEastAsia" w:hint="eastAsia"/>
                <w:sz w:val="24"/>
                <w:szCs w:val="24"/>
              </w:rPr>
              <w:t xml:space="preserve">　　　　区市町村</w:t>
            </w:r>
            <w:r w:rsidR="001F3287" w:rsidRPr="00FF4968">
              <w:rPr>
                <w:rFonts w:asciiTheme="minorEastAsia" w:hAnsiTheme="minorEastAsia" w:hint="eastAsia"/>
                <w:sz w:val="24"/>
                <w:szCs w:val="24"/>
              </w:rPr>
              <w:t>）</w:t>
            </w:r>
          </w:p>
          <w:p w:rsidR="00386853" w:rsidRPr="00FF4968" w:rsidRDefault="00513748" w:rsidP="001F3287">
            <w:pPr>
              <w:rPr>
                <w:rFonts w:asciiTheme="minorEastAsia" w:hAnsiTheme="minorEastAsia"/>
                <w:sz w:val="24"/>
                <w:szCs w:val="24"/>
              </w:rPr>
            </w:pPr>
            <w:r w:rsidRPr="00FF4968">
              <w:rPr>
                <w:rFonts w:asciiTheme="minorEastAsia" w:hAnsiTheme="minorEastAsia" w:hint="eastAsia"/>
                <w:sz w:val="24"/>
                <w:szCs w:val="24"/>
              </w:rPr>
              <w:t>３</w:t>
            </w:r>
            <w:r w:rsidR="00386853" w:rsidRPr="00FF4968">
              <w:rPr>
                <w:rFonts w:asciiTheme="minorEastAsia" w:hAnsiTheme="minorEastAsia" w:hint="eastAsia"/>
                <w:sz w:val="24"/>
                <w:szCs w:val="24"/>
              </w:rPr>
              <w:t>）社員数　（一つ選択）</w:t>
            </w:r>
          </w:p>
          <w:p w:rsidR="001F3287" w:rsidRPr="00FF4968" w:rsidRDefault="00386853" w:rsidP="00386853">
            <w:pPr>
              <w:ind w:firstLineChars="100" w:firstLine="240"/>
              <w:rPr>
                <w:rFonts w:asciiTheme="minorEastAsia" w:hAnsiTheme="minorEastAsia"/>
                <w:sz w:val="24"/>
                <w:szCs w:val="24"/>
              </w:rPr>
            </w:pPr>
            <w:r w:rsidRPr="00FF4968">
              <w:rPr>
                <w:rFonts w:asciiTheme="minorEastAsia" w:hAnsiTheme="minorEastAsia" w:hint="eastAsia"/>
                <w:sz w:val="24"/>
                <w:szCs w:val="24"/>
              </w:rPr>
              <w:t>①１～５人　②６～１０人　③１１～５０人　④５１～９９人⑤１００人以上</w:t>
            </w:r>
          </w:p>
          <w:p w:rsidR="00386853" w:rsidRPr="00FF4968" w:rsidRDefault="00513748" w:rsidP="001F3287">
            <w:pPr>
              <w:rPr>
                <w:rFonts w:asciiTheme="minorEastAsia" w:hAnsiTheme="minorEastAsia"/>
                <w:sz w:val="24"/>
                <w:szCs w:val="24"/>
              </w:rPr>
            </w:pPr>
            <w:r w:rsidRPr="00FF4968">
              <w:rPr>
                <w:rFonts w:asciiTheme="minorEastAsia" w:hAnsiTheme="minorEastAsia" w:hint="eastAsia"/>
                <w:sz w:val="24"/>
                <w:szCs w:val="24"/>
              </w:rPr>
              <w:t>４</w:t>
            </w:r>
            <w:r w:rsidR="00386853" w:rsidRPr="00FF4968">
              <w:rPr>
                <w:rFonts w:asciiTheme="minorEastAsia" w:hAnsiTheme="minorEastAsia" w:hint="eastAsia"/>
                <w:sz w:val="24"/>
                <w:szCs w:val="24"/>
              </w:rPr>
              <w:t>）運転者数　（一つ選択）</w:t>
            </w:r>
          </w:p>
          <w:p w:rsidR="001F3287" w:rsidRPr="00FF4968" w:rsidRDefault="00386853" w:rsidP="00386853">
            <w:pPr>
              <w:ind w:firstLineChars="100" w:firstLine="240"/>
              <w:rPr>
                <w:rFonts w:asciiTheme="minorEastAsia" w:hAnsiTheme="minorEastAsia"/>
                <w:sz w:val="24"/>
                <w:szCs w:val="24"/>
              </w:rPr>
            </w:pPr>
            <w:r w:rsidRPr="00FF4968">
              <w:rPr>
                <w:rFonts w:asciiTheme="minorEastAsia" w:hAnsiTheme="minorEastAsia" w:hint="eastAsia"/>
                <w:sz w:val="24"/>
                <w:szCs w:val="24"/>
              </w:rPr>
              <w:t>①１～５人　②６～１０人　③１１～５０人　④５１～９９人⑤１００人以上</w:t>
            </w:r>
          </w:p>
          <w:p w:rsidR="00386853" w:rsidRPr="00FF4968" w:rsidRDefault="00513748" w:rsidP="00386853">
            <w:pPr>
              <w:rPr>
                <w:rFonts w:asciiTheme="minorEastAsia" w:hAnsiTheme="minorEastAsia"/>
                <w:sz w:val="24"/>
                <w:szCs w:val="24"/>
              </w:rPr>
            </w:pPr>
            <w:r w:rsidRPr="005E4B15">
              <w:rPr>
                <w:rFonts w:asciiTheme="minorEastAsia" w:hAnsiTheme="minorEastAsia" w:hint="eastAsia"/>
                <w:sz w:val="24"/>
                <w:szCs w:val="24"/>
              </w:rPr>
              <w:t>５</w:t>
            </w:r>
            <w:r w:rsidR="00386853" w:rsidRPr="005E4B15">
              <w:rPr>
                <w:rFonts w:asciiTheme="minorEastAsia" w:hAnsiTheme="minorEastAsia" w:hint="eastAsia"/>
                <w:sz w:val="24"/>
                <w:szCs w:val="24"/>
              </w:rPr>
              <w:t>）保有している特殊車両数　（一つ選択）</w:t>
            </w:r>
          </w:p>
          <w:p w:rsidR="00FC4423" w:rsidRPr="0056083A" w:rsidRDefault="00457084" w:rsidP="00386853">
            <w:pPr>
              <w:ind w:firstLineChars="100" w:firstLine="240"/>
              <w:rPr>
                <w:rFonts w:asciiTheme="minorEastAsia" w:hAnsiTheme="minorEastAsia"/>
                <w:sz w:val="24"/>
                <w:szCs w:val="24"/>
              </w:rPr>
            </w:pPr>
            <w:r w:rsidRPr="00FC4423">
              <w:rPr>
                <w:rFonts w:asciiTheme="minorEastAsia" w:hAnsiTheme="minorEastAsia" w:hint="eastAsia"/>
                <w:color w:val="FF0000"/>
                <w:sz w:val="24"/>
                <w:szCs w:val="24"/>
              </w:rPr>
              <w:t>・</w:t>
            </w:r>
            <w:r w:rsidRPr="0056083A">
              <w:rPr>
                <w:rFonts w:asciiTheme="minorEastAsia" w:hAnsiTheme="minorEastAsia" w:hint="eastAsia"/>
                <w:sz w:val="24"/>
                <w:szCs w:val="24"/>
              </w:rPr>
              <w:t>トラクタ</w:t>
            </w:r>
          </w:p>
          <w:p w:rsidR="001F3287" w:rsidRPr="0056083A" w:rsidRDefault="00FC4423" w:rsidP="00386853">
            <w:pPr>
              <w:ind w:firstLineChars="100" w:firstLine="240"/>
              <w:rPr>
                <w:rFonts w:asciiTheme="minorEastAsia" w:hAnsiTheme="minorEastAsia"/>
                <w:sz w:val="24"/>
                <w:szCs w:val="24"/>
              </w:rPr>
            </w:pPr>
            <w:r w:rsidRPr="0056083A">
              <w:rPr>
                <w:rFonts w:asciiTheme="minorEastAsia" w:hAnsiTheme="minorEastAsia" w:hint="eastAsia"/>
                <w:sz w:val="24"/>
                <w:szCs w:val="24"/>
              </w:rPr>
              <w:t xml:space="preserve">　</w:t>
            </w:r>
            <w:r w:rsidR="00386853" w:rsidRPr="0056083A">
              <w:rPr>
                <w:rFonts w:asciiTheme="minorEastAsia" w:hAnsiTheme="minorEastAsia" w:hint="eastAsia"/>
                <w:sz w:val="24"/>
                <w:szCs w:val="24"/>
              </w:rPr>
              <w:t>①１～５台　②６～１０台　③１１～５０台　④５１～９９台　⑤１００台以上</w:t>
            </w:r>
          </w:p>
          <w:p w:rsidR="00FC4423" w:rsidRPr="0056083A" w:rsidRDefault="00457084" w:rsidP="00457084">
            <w:pPr>
              <w:ind w:firstLineChars="100" w:firstLine="240"/>
              <w:rPr>
                <w:rFonts w:asciiTheme="minorEastAsia" w:hAnsiTheme="minorEastAsia"/>
                <w:sz w:val="24"/>
                <w:szCs w:val="24"/>
              </w:rPr>
            </w:pPr>
            <w:r w:rsidRPr="0056083A">
              <w:rPr>
                <w:rFonts w:asciiTheme="minorEastAsia" w:hAnsiTheme="minorEastAsia" w:hint="eastAsia"/>
                <w:sz w:val="24"/>
                <w:szCs w:val="24"/>
              </w:rPr>
              <w:t>・トレーラ</w:t>
            </w:r>
          </w:p>
          <w:p w:rsidR="00457084" w:rsidRPr="0056083A" w:rsidRDefault="00457084" w:rsidP="00FC4423">
            <w:pPr>
              <w:ind w:firstLineChars="200" w:firstLine="480"/>
              <w:rPr>
                <w:rFonts w:asciiTheme="minorEastAsia" w:hAnsiTheme="minorEastAsia"/>
                <w:sz w:val="24"/>
                <w:szCs w:val="24"/>
              </w:rPr>
            </w:pPr>
            <w:r w:rsidRPr="0056083A">
              <w:rPr>
                <w:rFonts w:asciiTheme="minorEastAsia" w:hAnsiTheme="minorEastAsia" w:hint="eastAsia"/>
                <w:sz w:val="24"/>
                <w:szCs w:val="24"/>
              </w:rPr>
              <w:t>①１～５台　②６～１０台　③１１～５０台　④５１～９９台　⑤１００台以上</w:t>
            </w:r>
          </w:p>
          <w:p w:rsidR="0046032C" w:rsidRPr="00E8066A" w:rsidRDefault="0046032C" w:rsidP="0046032C">
            <w:pPr>
              <w:ind w:left="240" w:hangingChars="100" w:hanging="240"/>
              <w:rPr>
                <w:rFonts w:asciiTheme="minorEastAsia" w:hAnsiTheme="minorEastAsia"/>
                <w:sz w:val="24"/>
                <w:szCs w:val="24"/>
              </w:rPr>
            </w:pPr>
            <w:r w:rsidRPr="00E8066A">
              <w:rPr>
                <w:rFonts w:asciiTheme="minorEastAsia" w:hAnsiTheme="minorEastAsia" w:hint="eastAsia"/>
                <w:sz w:val="24"/>
                <w:szCs w:val="24"/>
              </w:rPr>
              <w:t>６）保有している</w:t>
            </w:r>
            <w:r w:rsidR="005574E8" w:rsidRPr="00E8066A">
              <w:rPr>
                <w:rFonts w:asciiTheme="minorEastAsia" w:hAnsiTheme="minorEastAsia" w:hint="eastAsia"/>
                <w:sz w:val="24"/>
                <w:szCs w:val="24"/>
              </w:rPr>
              <w:t>車両</w:t>
            </w:r>
            <w:r w:rsidRPr="00E8066A">
              <w:rPr>
                <w:rFonts w:asciiTheme="minorEastAsia" w:hAnsiTheme="minorEastAsia"/>
                <w:sz w:val="24"/>
                <w:szCs w:val="24"/>
              </w:rPr>
              <w:t>種別</w:t>
            </w:r>
            <w:r w:rsidRPr="00E8066A">
              <w:rPr>
                <w:rFonts w:asciiTheme="minorEastAsia" w:hAnsiTheme="minorEastAsia" w:hint="eastAsia"/>
                <w:sz w:val="24"/>
                <w:szCs w:val="24"/>
                <w:u w:val="single"/>
              </w:rPr>
              <w:t>（複数選択可）</w:t>
            </w:r>
          </w:p>
          <w:p w:rsidR="005574E8" w:rsidRPr="00E8066A" w:rsidRDefault="005574E8" w:rsidP="0046032C">
            <w:pPr>
              <w:ind w:leftChars="100" w:left="450" w:hangingChars="100" w:hanging="240"/>
              <w:rPr>
                <w:rFonts w:asciiTheme="minorEastAsia" w:hAnsiTheme="minorEastAsia"/>
                <w:sz w:val="24"/>
                <w:szCs w:val="24"/>
              </w:rPr>
            </w:pPr>
            <w:r w:rsidRPr="00E8066A">
              <w:rPr>
                <w:rFonts w:asciiTheme="minorEastAsia" w:hAnsiTheme="minorEastAsia" w:hint="eastAsia"/>
                <w:sz w:val="24"/>
                <w:szCs w:val="24"/>
              </w:rPr>
              <w:t>（１）単車</w:t>
            </w:r>
            <w:r w:rsidR="002E3BAB" w:rsidRPr="00E8066A">
              <w:rPr>
                <w:rFonts w:asciiTheme="minorEastAsia" w:hAnsiTheme="minorEastAsia" w:hint="eastAsia"/>
                <w:sz w:val="24"/>
                <w:szCs w:val="24"/>
              </w:rPr>
              <w:t>（新規格車）</w:t>
            </w:r>
          </w:p>
          <w:p w:rsidR="005574E8" w:rsidRPr="00E8066A" w:rsidRDefault="005574E8" w:rsidP="0046032C">
            <w:pPr>
              <w:ind w:leftChars="100" w:left="450" w:hangingChars="100" w:hanging="240"/>
              <w:rPr>
                <w:rFonts w:asciiTheme="minorEastAsia" w:hAnsiTheme="minorEastAsia"/>
                <w:sz w:val="24"/>
                <w:szCs w:val="24"/>
              </w:rPr>
            </w:pPr>
            <w:r w:rsidRPr="00E8066A">
              <w:rPr>
                <w:rFonts w:asciiTheme="minorEastAsia" w:hAnsiTheme="minorEastAsia" w:hint="eastAsia"/>
                <w:sz w:val="24"/>
                <w:szCs w:val="24"/>
              </w:rPr>
              <w:t>（２</w:t>
            </w:r>
            <w:r w:rsidRPr="00E8066A">
              <w:rPr>
                <w:rFonts w:asciiTheme="minorEastAsia" w:hAnsiTheme="minorEastAsia"/>
                <w:sz w:val="24"/>
                <w:szCs w:val="24"/>
              </w:rPr>
              <w:t>）セミトレーラ</w:t>
            </w:r>
          </w:p>
          <w:p w:rsidR="0046032C" w:rsidRPr="00E8066A" w:rsidRDefault="0046032C" w:rsidP="005574E8">
            <w:pPr>
              <w:pStyle w:val="af1"/>
              <w:numPr>
                <w:ilvl w:val="0"/>
                <w:numId w:val="3"/>
              </w:numPr>
              <w:ind w:leftChars="0"/>
              <w:rPr>
                <w:rFonts w:asciiTheme="minorEastAsia" w:hAnsiTheme="minorEastAsia"/>
                <w:sz w:val="24"/>
                <w:szCs w:val="24"/>
              </w:rPr>
            </w:pPr>
            <w:r w:rsidRPr="00E8066A">
              <w:rPr>
                <w:rFonts w:asciiTheme="minorEastAsia" w:hAnsiTheme="minorEastAsia" w:hint="eastAsia"/>
                <w:sz w:val="24"/>
                <w:szCs w:val="24"/>
              </w:rPr>
              <w:t>バン型　②タンク型　③幌枠型　④コンテナ用　⑤自動車運搬用　⑥あおり型</w:t>
            </w:r>
          </w:p>
          <w:p w:rsidR="002E3BAB" w:rsidRPr="00E8066A" w:rsidRDefault="0046032C" w:rsidP="005574E8">
            <w:pPr>
              <w:pStyle w:val="af1"/>
              <w:ind w:leftChars="0" w:left="420"/>
              <w:rPr>
                <w:rFonts w:asciiTheme="minorEastAsia" w:hAnsiTheme="minorEastAsia"/>
                <w:sz w:val="24"/>
                <w:szCs w:val="24"/>
              </w:rPr>
            </w:pPr>
            <w:r w:rsidRPr="00E8066A">
              <w:rPr>
                <w:rFonts w:asciiTheme="minorEastAsia" w:hAnsiTheme="minorEastAsia" w:hint="eastAsia"/>
                <w:sz w:val="24"/>
                <w:szCs w:val="24"/>
              </w:rPr>
              <w:t xml:space="preserve">⑦スタンション型　</w:t>
            </w:r>
            <w:r w:rsidRPr="00E8066A">
              <w:rPr>
                <w:rFonts w:asciiTheme="minorEastAsia" w:hAnsiTheme="minorEastAsia"/>
                <w:sz w:val="24"/>
                <w:szCs w:val="24"/>
              </w:rPr>
              <w:t>⑧船底型　⑨重量物運搬用</w:t>
            </w:r>
            <w:r w:rsidR="002E3BAB" w:rsidRPr="00E8066A">
              <w:rPr>
                <w:rFonts w:asciiTheme="minorEastAsia" w:hAnsiTheme="minorEastAsia" w:hint="eastAsia"/>
                <w:sz w:val="24"/>
                <w:szCs w:val="24"/>
              </w:rPr>
              <w:t>低床トレーラ</w:t>
            </w:r>
          </w:p>
          <w:p w:rsidR="0046032C" w:rsidRPr="00E8066A" w:rsidRDefault="00E8066A" w:rsidP="005574E8">
            <w:pPr>
              <w:pStyle w:val="af1"/>
              <w:ind w:leftChars="0" w:left="420"/>
              <w:rPr>
                <w:rFonts w:asciiTheme="minorEastAsia" w:hAnsiTheme="minorEastAsia"/>
                <w:sz w:val="24"/>
                <w:szCs w:val="24"/>
              </w:rPr>
            </w:pPr>
            <w:r>
              <w:rPr>
                <w:rFonts w:asciiTheme="minorEastAsia" w:hAnsiTheme="minorEastAsia" w:hint="eastAsia"/>
                <w:sz w:val="24"/>
                <w:szCs w:val="24"/>
              </w:rPr>
              <w:t>⑩</w:t>
            </w:r>
            <w:r w:rsidR="0046032C" w:rsidRPr="00E8066A">
              <w:rPr>
                <w:rFonts w:asciiTheme="minorEastAsia" w:hAnsiTheme="minorEastAsia" w:hint="eastAsia"/>
                <w:sz w:val="24"/>
                <w:szCs w:val="24"/>
              </w:rPr>
              <w:t xml:space="preserve">その他（　　　</w:t>
            </w:r>
            <w:r w:rsidR="002E3BAB" w:rsidRPr="00E8066A">
              <w:rPr>
                <w:rFonts w:asciiTheme="minorEastAsia" w:hAnsiTheme="minorEastAsia" w:hint="eastAsia"/>
                <w:sz w:val="24"/>
                <w:szCs w:val="24"/>
              </w:rPr>
              <w:t xml:space="preserve">　　</w:t>
            </w:r>
            <w:r w:rsidR="0046032C" w:rsidRPr="00E8066A">
              <w:rPr>
                <w:rFonts w:asciiTheme="minorEastAsia" w:hAnsiTheme="minorEastAsia" w:hint="eastAsia"/>
                <w:sz w:val="24"/>
                <w:szCs w:val="24"/>
              </w:rPr>
              <w:t xml:space="preserve">　　）</w:t>
            </w:r>
          </w:p>
          <w:p w:rsidR="005574E8" w:rsidRPr="00E8066A" w:rsidRDefault="005574E8" w:rsidP="005574E8">
            <w:pPr>
              <w:ind w:leftChars="100" w:left="450" w:hangingChars="100" w:hanging="240"/>
              <w:rPr>
                <w:rFonts w:asciiTheme="minorEastAsia" w:hAnsiTheme="minorEastAsia"/>
                <w:sz w:val="24"/>
                <w:szCs w:val="24"/>
              </w:rPr>
            </w:pPr>
            <w:r w:rsidRPr="00E8066A">
              <w:rPr>
                <w:rFonts w:asciiTheme="minorEastAsia" w:hAnsiTheme="minorEastAsia" w:hint="eastAsia"/>
                <w:sz w:val="24"/>
                <w:szCs w:val="24"/>
              </w:rPr>
              <w:t>（３）フル</w:t>
            </w:r>
            <w:r w:rsidRPr="00E8066A">
              <w:rPr>
                <w:rFonts w:asciiTheme="minorEastAsia" w:hAnsiTheme="minorEastAsia"/>
                <w:sz w:val="24"/>
                <w:szCs w:val="24"/>
              </w:rPr>
              <w:t>トレーラ</w:t>
            </w:r>
            <w:r w:rsidR="002E3BAB" w:rsidRPr="00E8066A">
              <w:rPr>
                <w:rFonts w:asciiTheme="minorEastAsia" w:hAnsiTheme="minorEastAsia" w:hint="eastAsia"/>
                <w:sz w:val="24"/>
                <w:szCs w:val="24"/>
              </w:rPr>
              <w:t xml:space="preserve">　①バン型　②タンク型　③その他（　　　　　　　　）</w:t>
            </w:r>
          </w:p>
          <w:p w:rsidR="005574E8" w:rsidRPr="00E8066A" w:rsidRDefault="002E3BAB" w:rsidP="002E3BAB">
            <w:pPr>
              <w:ind w:firstLineChars="100" w:firstLine="240"/>
              <w:rPr>
                <w:rFonts w:asciiTheme="minorEastAsia" w:hAnsiTheme="minorEastAsia"/>
                <w:sz w:val="24"/>
                <w:szCs w:val="24"/>
              </w:rPr>
            </w:pPr>
            <w:r w:rsidRPr="00E8066A">
              <w:rPr>
                <w:rFonts w:asciiTheme="minorEastAsia" w:hAnsiTheme="minorEastAsia" w:hint="eastAsia"/>
                <w:sz w:val="24"/>
                <w:szCs w:val="24"/>
              </w:rPr>
              <w:t>（４）ポールトレーラ</w:t>
            </w:r>
          </w:p>
          <w:p w:rsidR="001F3287" w:rsidRPr="00FF4968" w:rsidRDefault="0046032C" w:rsidP="0046032C">
            <w:pPr>
              <w:ind w:left="240" w:hangingChars="100" w:hanging="240"/>
              <w:rPr>
                <w:rFonts w:asciiTheme="minorEastAsia" w:hAnsiTheme="minorEastAsia"/>
                <w:sz w:val="24"/>
                <w:szCs w:val="24"/>
              </w:rPr>
            </w:pPr>
            <w:r>
              <w:rPr>
                <w:rFonts w:asciiTheme="minorEastAsia" w:hAnsiTheme="minorEastAsia" w:hint="eastAsia"/>
                <w:sz w:val="24"/>
                <w:szCs w:val="24"/>
              </w:rPr>
              <w:t>７</w:t>
            </w:r>
            <w:r w:rsidR="001F3287" w:rsidRPr="005E4B15">
              <w:rPr>
                <w:rFonts w:asciiTheme="minorEastAsia" w:hAnsiTheme="minorEastAsia" w:hint="eastAsia"/>
                <w:sz w:val="24"/>
                <w:szCs w:val="24"/>
              </w:rPr>
              <w:t>）主に運搬しているもの</w:t>
            </w:r>
            <w:r>
              <w:rPr>
                <w:rFonts w:asciiTheme="minorEastAsia" w:hAnsiTheme="minorEastAsia" w:hint="eastAsia"/>
                <w:sz w:val="24"/>
                <w:szCs w:val="24"/>
                <w:u w:val="single"/>
              </w:rPr>
              <w:t>（一</w:t>
            </w:r>
            <w:r w:rsidR="001F3287" w:rsidRPr="005E4B15">
              <w:rPr>
                <w:rFonts w:asciiTheme="minorEastAsia" w:hAnsiTheme="minorEastAsia" w:hint="eastAsia"/>
                <w:sz w:val="24"/>
                <w:szCs w:val="24"/>
                <w:u w:val="single"/>
              </w:rPr>
              <w:t>つ選択）</w:t>
            </w:r>
          </w:p>
          <w:p w:rsidR="001F3287" w:rsidRPr="00FF4968" w:rsidRDefault="005E4B15" w:rsidP="001F328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①鋼材　②建設機械　③機械　④橋梁　</w:t>
            </w:r>
            <w:r w:rsidR="007E0251" w:rsidRPr="00FF4968">
              <w:rPr>
                <w:rFonts w:asciiTheme="minorEastAsia" w:hAnsiTheme="minorEastAsia" w:hint="eastAsia"/>
                <w:sz w:val="24"/>
                <w:szCs w:val="24"/>
              </w:rPr>
              <w:t>⑤海コン　⑥</w:t>
            </w:r>
            <w:r w:rsidR="00D36460" w:rsidRPr="00FF4968">
              <w:rPr>
                <w:rFonts w:asciiTheme="minorEastAsia" w:hAnsiTheme="minorEastAsia" w:hint="eastAsia"/>
                <w:sz w:val="24"/>
                <w:szCs w:val="24"/>
              </w:rPr>
              <w:t>建設資材　⑦木材</w:t>
            </w:r>
          </w:p>
          <w:p w:rsidR="00BC5EF5" w:rsidRPr="00FF4968" w:rsidRDefault="00D36460" w:rsidP="005E4B15">
            <w:pPr>
              <w:ind w:leftChars="100" w:left="450" w:hangingChars="100" w:hanging="240"/>
              <w:rPr>
                <w:rFonts w:asciiTheme="minorEastAsia" w:hAnsiTheme="minorEastAsia"/>
                <w:sz w:val="24"/>
                <w:szCs w:val="24"/>
              </w:rPr>
            </w:pPr>
            <w:r w:rsidRPr="00FF4968">
              <w:rPr>
                <w:rFonts w:asciiTheme="minorEastAsia" w:hAnsiTheme="minorEastAsia" w:hint="eastAsia"/>
                <w:sz w:val="24"/>
                <w:szCs w:val="24"/>
              </w:rPr>
              <w:t>⑧</w:t>
            </w:r>
            <w:r w:rsidR="001F3287" w:rsidRPr="00FF4968">
              <w:rPr>
                <w:rFonts w:asciiTheme="minorEastAsia" w:hAnsiTheme="minorEastAsia" w:hint="eastAsia"/>
                <w:sz w:val="24"/>
                <w:szCs w:val="24"/>
              </w:rPr>
              <w:t>その他（　　　　　　　　）</w:t>
            </w:r>
          </w:p>
        </w:tc>
      </w:tr>
      <w:tr w:rsidR="00FC4278" w:rsidRPr="00FF4968" w:rsidTr="00A7465A">
        <w:trPr>
          <w:trHeight w:val="3195"/>
        </w:trPr>
        <w:tc>
          <w:tcPr>
            <w:tcW w:w="9634" w:type="dxa"/>
          </w:tcPr>
          <w:p w:rsidR="001F3287" w:rsidRPr="00FF4968" w:rsidRDefault="001F3287" w:rsidP="001F3287">
            <w:pPr>
              <w:ind w:left="241" w:hangingChars="100" w:hanging="241"/>
              <w:rPr>
                <w:rFonts w:asciiTheme="minorEastAsia" w:hAnsiTheme="minorEastAsia"/>
                <w:b/>
                <w:sz w:val="24"/>
                <w:szCs w:val="24"/>
              </w:rPr>
            </w:pPr>
            <w:r w:rsidRPr="00FF4968">
              <w:rPr>
                <w:rFonts w:asciiTheme="minorEastAsia" w:hAnsiTheme="minorEastAsia" w:hint="eastAsia"/>
                <w:b/>
                <w:sz w:val="24"/>
                <w:szCs w:val="24"/>
              </w:rPr>
              <w:t>２．特車通行許可申請に関する質問</w:t>
            </w:r>
            <w:r w:rsidRPr="00FF4968">
              <w:rPr>
                <w:rFonts w:asciiTheme="minorEastAsia" w:hAnsiTheme="minorEastAsia" w:hint="eastAsia"/>
                <w:b/>
                <w:sz w:val="24"/>
                <w:szCs w:val="24"/>
              </w:rPr>
              <w:tab/>
            </w:r>
            <w:r w:rsidRPr="00FF4968">
              <w:rPr>
                <w:rFonts w:asciiTheme="minorEastAsia" w:hAnsiTheme="minorEastAsia" w:hint="eastAsia"/>
                <w:b/>
                <w:sz w:val="24"/>
                <w:szCs w:val="24"/>
              </w:rPr>
              <w:tab/>
            </w:r>
            <w:r w:rsidRPr="00FF4968">
              <w:rPr>
                <w:rFonts w:asciiTheme="minorEastAsia" w:hAnsiTheme="minorEastAsia" w:hint="eastAsia"/>
                <w:b/>
                <w:sz w:val="24"/>
                <w:szCs w:val="24"/>
              </w:rPr>
              <w:tab/>
            </w:r>
          </w:p>
          <w:p w:rsidR="00FC4A40" w:rsidRDefault="001F3287" w:rsidP="00FC4A40">
            <w:pPr>
              <w:ind w:left="240" w:hangingChars="100" w:hanging="240"/>
              <w:rPr>
                <w:rFonts w:asciiTheme="minorEastAsia" w:hAnsiTheme="minorEastAsia"/>
                <w:sz w:val="24"/>
                <w:szCs w:val="24"/>
              </w:rPr>
            </w:pPr>
            <w:r w:rsidRPr="005E4B15">
              <w:rPr>
                <w:rFonts w:asciiTheme="minorEastAsia" w:hAnsiTheme="minorEastAsia" w:hint="eastAsia"/>
                <w:sz w:val="24"/>
                <w:szCs w:val="24"/>
              </w:rPr>
              <w:t>（１）</w:t>
            </w:r>
            <w:r w:rsidR="00FC4A40">
              <w:rPr>
                <w:rFonts w:asciiTheme="minorEastAsia" w:hAnsiTheme="minorEastAsia" w:hint="eastAsia"/>
                <w:sz w:val="24"/>
                <w:szCs w:val="24"/>
              </w:rPr>
              <w:t>平</w:t>
            </w:r>
            <w:r w:rsidR="00FC4A40" w:rsidRPr="00FF4968">
              <w:rPr>
                <w:rFonts w:asciiTheme="minorEastAsia" w:hAnsiTheme="minorEastAsia" w:hint="eastAsia"/>
                <w:sz w:val="24"/>
                <w:szCs w:val="24"/>
              </w:rPr>
              <w:t>成２７年度の申請件数について伺います。</w:t>
            </w:r>
          </w:p>
          <w:p w:rsidR="00FC4A40" w:rsidRPr="00E9404D" w:rsidRDefault="00FC4A40" w:rsidP="00FC4A4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詳細な申請</w:t>
            </w:r>
            <w:r>
              <w:rPr>
                <w:rFonts w:asciiTheme="minorEastAsia" w:hAnsiTheme="minorEastAsia"/>
                <w:sz w:val="24"/>
                <w:szCs w:val="24"/>
              </w:rPr>
              <w:t>件数が不明な場合は、おおよその件数</w:t>
            </w:r>
            <w:r>
              <w:rPr>
                <w:rFonts w:asciiTheme="minorEastAsia" w:hAnsiTheme="minorEastAsia" w:hint="eastAsia"/>
                <w:sz w:val="24"/>
                <w:szCs w:val="24"/>
              </w:rPr>
              <w:t>でも</w:t>
            </w:r>
            <w:r>
              <w:rPr>
                <w:rFonts w:asciiTheme="minorEastAsia" w:hAnsiTheme="minorEastAsia"/>
                <w:sz w:val="24"/>
                <w:szCs w:val="24"/>
              </w:rPr>
              <w:t>構いません。</w:t>
            </w:r>
          </w:p>
          <w:p w:rsidR="00E9404D" w:rsidRPr="00E9404D" w:rsidRDefault="00E9404D" w:rsidP="00FC4A40">
            <w:pPr>
              <w:ind w:left="240" w:hangingChars="100" w:hanging="240"/>
              <w:rPr>
                <w:rFonts w:asciiTheme="minorEastAsia" w:hAnsiTheme="minorEastAsia"/>
                <w:sz w:val="24"/>
                <w:szCs w:val="24"/>
              </w:rPr>
            </w:pPr>
          </w:p>
          <w:p w:rsidR="00715395" w:rsidRPr="00FF4968" w:rsidRDefault="00715395" w:rsidP="00715395">
            <w:pPr>
              <w:ind w:leftChars="100" w:left="210"/>
              <w:rPr>
                <w:rFonts w:asciiTheme="minorEastAsia" w:hAnsiTheme="minorEastAsia"/>
                <w:sz w:val="24"/>
                <w:szCs w:val="24"/>
              </w:rPr>
            </w:pPr>
            <w:r w:rsidRPr="00FF4968">
              <w:rPr>
                <w:rFonts w:asciiTheme="minorEastAsia" w:hAnsiTheme="minorEastAsia" w:hint="eastAsia"/>
                <w:sz w:val="24"/>
                <w:szCs w:val="24"/>
              </w:rPr>
              <w:t>１）平成２７年度の申請件数　　（　　　　　　　　　　　　件）</w:t>
            </w:r>
          </w:p>
          <w:p w:rsidR="00715395" w:rsidRPr="005574E8" w:rsidRDefault="00715395" w:rsidP="005574E8">
            <w:pPr>
              <w:pStyle w:val="af1"/>
              <w:numPr>
                <w:ilvl w:val="1"/>
                <w:numId w:val="6"/>
              </w:numPr>
              <w:ind w:leftChars="0"/>
              <w:rPr>
                <w:rFonts w:asciiTheme="minorEastAsia" w:hAnsiTheme="minorEastAsia"/>
                <w:sz w:val="24"/>
                <w:szCs w:val="24"/>
              </w:rPr>
            </w:pPr>
            <w:r w:rsidRPr="005574E8">
              <w:rPr>
                <w:rFonts w:asciiTheme="minorEastAsia" w:hAnsiTheme="minorEastAsia" w:hint="eastAsia"/>
                <w:sz w:val="24"/>
                <w:szCs w:val="24"/>
              </w:rPr>
              <w:t>の内訳</w:t>
            </w:r>
          </w:p>
          <w:p w:rsidR="00715395" w:rsidRPr="005574E8" w:rsidRDefault="005574E8" w:rsidP="005574E8">
            <w:pPr>
              <w:rPr>
                <w:rFonts w:asciiTheme="minorEastAsia" w:hAnsiTheme="minorEastAsia"/>
                <w:sz w:val="24"/>
                <w:szCs w:val="24"/>
              </w:rPr>
            </w:pPr>
            <w:r>
              <w:rPr>
                <w:rFonts w:asciiTheme="minorEastAsia" w:hAnsiTheme="minorEastAsia" w:hint="eastAsia"/>
                <w:sz w:val="24"/>
                <w:szCs w:val="24"/>
              </w:rPr>
              <w:t>①</w:t>
            </w:r>
            <w:r w:rsidR="00715395" w:rsidRPr="005574E8">
              <w:rPr>
                <w:rFonts w:asciiTheme="minorEastAsia" w:hAnsiTheme="minorEastAsia" w:hint="eastAsia"/>
                <w:sz w:val="24"/>
                <w:szCs w:val="24"/>
              </w:rPr>
              <w:t>新規申請　　　　（　　　　件）</w:t>
            </w:r>
          </w:p>
          <w:p w:rsidR="00715395" w:rsidRPr="005574E8" w:rsidRDefault="005574E8" w:rsidP="005574E8">
            <w:pPr>
              <w:rPr>
                <w:rFonts w:asciiTheme="minorEastAsia" w:hAnsiTheme="minorEastAsia"/>
                <w:sz w:val="24"/>
                <w:szCs w:val="24"/>
              </w:rPr>
            </w:pPr>
            <w:r>
              <w:rPr>
                <w:rFonts w:asciiTheme="minorEastAsia" w:hAnsiTheme="minorEastAsia" w:hint="eastAsia"/>
                <w:sz w:val="24"/>
                <w:szCs w:val="24"/>
              </w:rPr>
              <w:t>②</w:t>
            </w:r>
            <w:r w:rsidR="00715395" w:rsidRPr="005574E8">
              <w:rPr>
                <w:rFonts w:asciiTheme="minorEastAsia" w:hAnsiTheme="minorEastAsia" w:hint="eastAsia"/>
                <w:sz w:val="24"/>
                <w:szCs w:val="24"/>
              </w:rPr>
              <w:t>更新申請　　　　（　　　　件）</w:t>
            </w:r>
          </w:p>
          <w:p w:rsidR="00715395" w:rsidRPr="005574E8" w:rsidRDefault="005574E8" w:rsidP="005574E8">
            <w:pPr>
              <w:rPr>
                <w:rFonts w:asciiTheme="minorEastAsia" w:hAnsiTheme="minorEastAsia"/>
                <w:sz w:val="24"/>
                <w:szCs w:val="24"/>
              </w:rPr>
            </w:pPr>
            <w:r>
              <w:rPr>
                <w:rFonts w:asciiTheme="minorEastAsia" w:hAnsiTheme="minorEastAsia" w:hint="eastAsia"/>
                <w:sz w:val="24"/>
                <w:szCs w:val="24"/>
              </w:rPr>
              <w:t>③</w:t>
            </w:r>
            <w:r w:rsidR="00715395" w:rsidRPr="005574E8">
              <w:rPr>
                <w:rFonts w:asciiTheme="minorEastAsia" w:hAnsiTheme="minorEastAsia" w:hint="eastAsia"/>
                <w:sz w:val="24"/>
                <w:szCs w:val="24"/>
              </w:rPr>
              <w:t>変更申請　　　　（　　　　件）</w:t>
            </w:r>
          </w:p>
          <w:p w:rsidR="005574E8" w:rsidRPr="00FF4968" w:rsidRDefault="001F3287" w:rsidP="005574E8">
            <w:pPr>
              <w:ind w:left="240" w:hangingChars="100" w:hanging="240"/>
              <w:rPr>
                <w:rFonts w:asciiTheme="minorEastAsia" w:hAnsiTheme="minorEastAsia"/>
                <w:sz w:val="24"/>
                <w:szCs w:val="24"/>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Default="00457084" w:rsidP="00457084">
            <w:pPr>
              <w:ind w:left="240" w:hangingChars="100" w:hanging="240"/>
              <w:rPr>
                <w:rFonts w:asciiTheme="minorEastAsia" w:hAnsiTheme="minorEastAsia"/>
                <w:sz w:val="24"/>
                <w:szCs w:val="24"/>
              </w:rPr>
            </w:pPr>
          </w:p>
          <w:p w:rsidR="003C783A" w:rsidRPr="00FF4968" w:rsidRDefault="003C783A" w:rsidP="00457084">
            <w:pPr>
              <w:ind w:left="240" w:hangingChars="100" w:hanging="240"/>
              <w:rPr>
                <w:rFonts w:asciiTheme="minorEastAsia" w:hAnsiTheme="minorEastAsia"/>
                <w:sz w:val="24"/>
                <w:szCs w:val="24"/>
              </w:rPr>
            </w:pPr>
          </w:p>
          <w:p w:rsidR="005E4B15" w:rsidRDefault="00457084" w:rsidP="005E4B15">
            <w:pPr>
              <w:ind w:left="240" w:hangingChars="100" w:hanging="240"/>
              <w:rPr>
                <w:rFonts w:asciiTheme="minorEastAsia" w:hAnsiTheme="minorEastAsia"/>
                <w:sz w:val="24"/>
                <w:szCs w:val="24"/>
              </w:rPr>
            </w:pPr>
            <w:r w:rsidRPr="005E4B15">
              <w:rPr>
                <w:rFonts w:asciiTheme="minorEastAsia" w:hAnsiTheme="minorEastAsia" w:hint="eastAsia"/>
                <w:sz w:val="24"/>
                <w:szCs w:val="24"/>
              </w:rPr>
              <w:lastRenderedPageBreak/>
              <w:t>（２）特殊車両通行許可を</w:t>
            </w:r>
            <w:r w:rsidR="00715395">
              <w:rPr>
                <w:rFonts w:asciiTheme="minorEastAsia" w:hAnsiTheme="minorEastAsia" w:hint="eastAsia"/>
                <w:sz w:val="24"/>
                <w:szCs w:val="24"/>
              </w:rPr>
              <w:t>申請し</w:t>
            </w:r>
            <w:r w:rsidRPr="005E4B15">
              <w:rPr>
                <w:rFonts w:asciiTheme="minorEastAsia" w:hAnsiTheme="minorEastAsia" w:hint="eastAsia"/>
                <w:sz w:val="24"/>
                <w:szCs w:val="24"/>
              </w:rPr>
              <w:t>てから許可されるまでの平均期間はどのぐらいですか。該当するものひとつに〇をつけてください。</w:t>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5E4B15" w:rsidRDefault="00457084" w:rsidP="005E4B15">
            <w:pPr>
              <w:ind w:left="240" w:hangingChars="100" w:hanging="240"/>
              <w:rPr>
                <w:rFonts w:asciiTheme="minorEastAsia" w:hAnsiTheme="minorEastAsia"/>
                <w:sz w:val="24"/>
                <w:szCs w:val="24"/>
                <w:highlight w:val="yellow"/>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FF4968" w:rsidRDefault="00457084" w:rsidP="00457084">
            <w:pPr>
              <w:ind w:left="240" w:hangingChars="100" w:hanging="240"/>
              <w:rPr>
                <w:rFonts w:asciiTheme="minorEastAsia" w:hAnsiTheme="minorEastAsia"/>
                <w:sz w:val="24"/>
                <w:szCs w:val="24"/>
              </w:rPr>
            </w:pPr>
            <w:r w:rsidRPr="00FF4968">
              <w:rPr>
                <w:rFonts w:asciiTheme="minorEastAsia" w:hAnsiTheme="minorEastAsia" w:hint="eastAsia"/>
                <w:sz w:val="24"/>
                <w:szCs w:val="24"/>
              </w:rPr>
              <w:t>①２週間未満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FF4968" w:rsidRDefault="00457084" w:rsidP="00457084">
            <w:pPr>
              <w:ind w:left="240" w:hangingChars="100" w:hanging="240"/>
              <w:rPr>
                <w:rFonts w:asciiTheme="minorEastAsia" w:hAnsiTheme="minorEastAsia"/>
                <w:sz w:val="24"/>
                <w:szCs w:val="24"/>
              </w:rPr>
            </w:pPr>
            <w:r w:rsidRPr="00FF4968">
              <w:rPr>
                <w:rFonts w:asciiTheme="minorEastAsia" w:hAnsiTheme="minorEastAsia" w:hint="eastAsia"/>
                <w:sz w:val="24"/>
                <w:szCs w:val="24"/>
              </w:rPr>
              <w:t>②３週間未満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FF4968" w:rsidRDefault="00457084" w:rsidP="00457084">
            <w:pPr>
              <w:ind w:left="240" w:hangingChars="100" w:hanging="240"/>
              <w:rPr>
                <w:rFonts w:asciiTheme="minorEastAsia" w:hAnsiTheme="minorEastAsia"/>
                <w:sz w:val="24"/>
                <w:szCs w:val="24"/>
              </w:rPr>
            </w:pPr>
            <w:r w:rsidRPr="00FF4968">
              <w:rPr>
                <w:rFonts w:asciiTheme="minorEastAsia" w:hAnsiTheme="minorEastAsia" w:hint="eastAsia"/>
                <w:sz w:val="24"/>
                <w:szCs w:val="24"/>
              </w:rPr>
              <w:t>③1ヵ月未満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FF4968" w:rsidRDefault="00457084" w:rsidP="00457084">
            <w:pPr>
              <w:ind w:left="240" w:hangingChars="100" w:hanging="240"/>
              <w:rPr>
                <w:rFonts w:asciiTheme="minorEastAsia" w:hAnsiTheme="minorEastAsia"/>
                <w:sz w:val="24"/>
                <w:szCs w:val="24"/>
              </w:rPr>
            </w:pPr>
            <w:r w:rsidRPr="00FF4968">
              <w:rPr>
                <w:rFonts w:asciiTheme="minorEastAsia" w:hAnsiTheme="minorEastAsia" w:hint="eastAsia"/>
                <w:sz w:val="24"/>
                <w:szCs w:val="24"/>
              </w:rPr>
              <w:t>④１～２ヵ月未満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457084" w:rsidRPr="00FF4968" w:rsidRDefault="00457084" w:rsidP="00457084">
            <w:pPr>
              <w:ind w:left="240" w:hangingChars="100" w:hanging="240"/>
              <w:rPr>
                <w:rFonts w:asciiTheme="minorEastAsia" w:hAnsiTheme="minorEastAsia"/>
                <w:sz w:val="24"/>
                <w:szCs w:val="24"/>
              </w:rPr>
            </w:pPr>
            <w:r w:rsidRPr="00FF4968">
              <w:rPr>
                <w:rFonts w:asciiTheme="minorEastAsia" w:hAnsiTheme="minorEastAsia" w:hint="eastAsia"/>
                <w:sz w:val="24"/>
                <w:szCs w:val="24"/>
              </w:rPr>
              <w:t>⑤２ヵ月以上</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1F3287" w:rsidRDefault="001F3287" w:rsidP="00457084">
            <w:pPr>
              <w:rPr>
                <w:rFonts w:asciiTheme="minorEastAsia" w:hAnsiTheme="minorEastAsia"/>
                <w:sz w:val="24"/>
                <w:szCs w:val="24"/>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Default="00715395" w:rsidP="00715395">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２</w:t>
            </w:r>
            <w:r>
              <w:rPr>
                <w:rFonts w:asciiTheme="minorEastAsia" w:hAnsiTheme="minorEastAsia" w:hint="eastAsia"/>
                <w:sz w:val="24"/>
                <w:szCs w:val="24"/>
              </w:rPr>
              <w:t>）１</w:t>
            </w:r>
            <w:r w:rsidR="00653C50">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そのうち、</w:t>
            </w:r>
            <w:r w:rsidRPr="005E4B15">
              <w:rPr>
                <w:rFonts w:asciiTheme="minorEastAsia" w:hAnsiTheme="minorEastAsia" w:hint="eastAsia"/>
                <w:sz w:val="24"/>
                <w:szCs w:val="24"/>
              </w:rPr>
              <w:t>特殊車両通行許可を</w:t>
            </w:r>
            <w:r>
              <w:rPr>
                <w:rFonts w:asciiTheme="minorEastAsia" w:hAnsiTheme="minorEastAsia" w:hint="eastAsia"/>
                <w:sz w:val="24"/>
                <w:szCs w:val="24"/>
              </w:rPr>
              <w:t>申請</w:t>
            </w:r>
            <w:r>
              <w:rPr>
                <w:rFonts w:asciiTheme="minorEastAsia" w:hAnsiTheme="minorEastAsia"/>
                <w:sz w:val="24"/>
                <w:szCs w:val="24"/>
              </w:rPr>
              <w:t>してから</w:t>
            </w:r>
            <w:r w:rsidRPr="005E4B15">
              <w:rPr>
                <w:rFonts w:asciiTheme="minorEastAsia" w:hAnsiTheme="minorEastAsia" w:hint="eastAsia"/>
                <w:sz w:val="24"/>
                <w:szCs w:val="24"/>
              </w:rPr>
              <w:t>受理されるまでの平均期間はどのぐらいですか。該当するものひとつに〇をつけてください。</w:t>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5E4B15" w:rsidRDefault="00715395" w:rsidP="00715395">
            <w:pPr>
              <w:ind w:left="240" w:hangingChars="100" w:hanging="240"/>
              <w:rPr>
                <w:rFonts w:asciiTheme="minorEastAsia" w:hAnsiTheme="minorEastAsia"/>
                <w:sz w:val="24"/>
                <w:szCs w:val="24"/>
                <w:highlight w:val="yellow"/>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FF4968" w:rsidRDefault="00715395" w:rsidP="00715395">
            <w:pPr>
              <w:ind w:left="240" w:hangingChars="100" w:hanging="240"/>
              <w:rPr>
                <w:rFonts w:asciiTheme="minorEastAsia" w:hAnsiTheme="minorEastAsia"/>
                <w:sz w:val="24"/>
                <w:szCs w:val="24"/>
              </w:rPr>
            </w:pPr>
            <w:r w:rsidRPr="00FF4968">
              <w:rPr>
                <w:rFonts w:asciiTheme="minorEastAsia" w:hAnsiTheme="minorEastAsia" w:hint="eastAsia"/>
                <w:sz w:val="24"/>
                <w:szCs w:val="24"/>
              </w:rPr>
              <w:t>①２週間未満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FF4968" w:rsidRDefault="00715395" w:rsidP="00715395">
            <w:pPr>
              <w:ind w:left="240" w:hangingChars="100" w:hanging="240"/>
              <w:rPr>
                <w:rFonts w:asciiTheme="minorEastAsia" w:hAnsiTheme="minorEastAsia"/>
                <w:sz w:val="24"/>
                <w:szCs w:val="24"/>
              </w:rPr>
            </w:pPr>
            <w:r w:rsidRPr="00FF4968">
              <w:rPr>
                <w:rFonts w:asciiTheme="minorEastAsia" w:hAnsiTheme="minorEastAsia" w:hint="eastAsia"/>
                <w:sz w:val="24"/>
                <w:szCs w:val="24"/>
              </w:rPr>
              <w:t>②３週間未満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FF4968" w:rsidRDefault="00715395" w:rsidP="00715395">
            <w:pPr>
              <w:ind w:left="240" w:hangingChars="100" w:hanging="240"/>
              <w:rPr>
                <w:rFonts w:asciiTheme="minorEastAsia" w:hAnsiTheme="minorEastAsia"/>
                <w:sz w:val="24"/>
                <w:szCs w:val="24"/>
              </w:rPr>
            </w:pPr>
            <w:r w:rsidRPr="00FF4968">
              <w:rPr>
                <w:rFonts w:asciiTheme="minorEastAsia" w:hAnsiTheme="minorEastAsia" w:hint="eastAsia"/>
                <w:sz w:val="24"/>
                <w:szCs w:val="24"/>
              </w:rPr>
              <w:t>③</w:t>
            </w:r>
            <w:r>
              <w:rPr>
                <w:rFonts w:asciiTheme="minorEastAsia" w:hAnsiTheme="minorEastAsia" w:hint="eastAsia"/>
                <w:sz w:val="24"/>
                <w:szCs w:val="24"/>
              </w:rPr>
              <w:t>１</w:t>
            </w:r>
            <w:r w:rsidRPr="00FF4968">
              <w:rPr>
                <w:rFonts w:asciiTheme="minorEastAsia" w:hAnsiTheme="minorEastAsia" w:hint="eastAsia"/>
                <w:sz w:val="24"/>
                <w:szCs w:val="24"/>
              </w:rPr>
              <w:t>ヵ月未満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FF4968" w:rsidRDefault="00715395" w:rsidP="00715395">
            <w:pPr>
              <w:ind w:left="240" w:hangingChars="100" w:hanging="240"/>
              <w:rPr>
                <w:rFonts w:asciiTheme="minorEastAsia" w:hAnsiTheme="minorEastAsia"/>
                <w:sz w:val="24"/>
                <w:szCs w:val="24"/>
              </w:rPr>
            </w:pPr>
            <w:r w:rsidRPr="00FF4968">
              <w:rPr>
                <w:rFonts w:asciiTheme="minorEastAsia" w:hAnsiTheme="minorEastAsia" w:hint="eastAsia"/>
                <w:sz w:val="24"/>
                <w:szCs w:val="24"/>
              </w:rPr>
              <w:t>④１～２ヵ月未満</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Default="00715395" w:rsidP="00715395">
            <w:pPr>
              <w:rPr>
                <w:rFonts w:asciiTheme="minorEastAsia" w:hAnsiTheme="minorEastAsia"/>
                <w:sz w:val="24"/>
                <w:szCs w:val="24"/>
              </w:rPr>
            </w:pPr>
            <w:r w:rsidRPr="00FF4968">
              <w:rPr>
                <w:rFonts w:asciiTheme="minorEastAsia" w:hAnsiTheme="minorEastAsia" w:hint="eastAsia"/>
                <w:sz w:val="24"/>
                <w:szCs w:val="24"/>
              </w:rPr>
              <w:t>⑤２ヵ月以上</w:t>
            </w:r>
          </w:p>
          <w:p w:rsidR="00E9404D" w:rsidRDefault="00E9404D" w:rsidP="001F3287">
            <w:pPr>
              <w:rPr>
                <w:rFonts w:asciiTheme="minorEastAsia" w:hAnsiTheme="minorEastAsia"/>
                <w:sz w:val="24"/>
                <w:szCs w:val="24"/>
              </w:rPr>
            </w:pPr>
          </w:p>
          <w:p w:rsidR="00715395" w:rsidRPr="00FF4968" w:rsidRDefault="00715395" w:rsidP="00715395">
            <w:pPr>
              <w:ind w:left="240" w:hangingChars="100" w:hanging="240"/>
              <w:rPr>
                <w:rFonts w:asciiTheme="minorEastAsia" w:hAnsiTheme="minorEastAsia"/>
                <w:sz w:val="24"/>
                <w:szCs w:val="24"/>
              </w:rPr>
            </w:pPr>
            <w:r>
              <w:rPr>
                <w:rFonts w:asciiTheme="minorEastAsia" w:hAnsiTheme="minorEastAsia" w:hint="eastAsia"/>
                <w:sz w:val="24"/>
                <w:szCs w:val="24"/>
              </w:rPr>
              <w:t>（３）申請の際</w:t>
            </w:r>
            <w:r>
              <w:rPr>
                <w:rFonts w:asciiTheme="minorEastAsia" w:hAnsiTheme="minorEastAsia"/>
                <w:sz w:val="24"/>
                <w:szCs w:val="24"/>
              </w:rPr>
              <w:t>、</w:t>
            </w:r>
            <w:r>
              <w:rPr>
                <w:rFonts w:asciiTheme="minorEastAsia" w:hAnsiTheme="minorEastAsia" w:hint="eastAsia"/>
                <w:sz w:val="24"/>
                <w:szCs w:val="24"/>
              </w:rPr>
              <w:t>行政書士に</w:t>
            </w:r>
            <w:r>
              <w:rPr>
                <w:rFonts w:asciiTheme="minorEastAsia" w:hAnsiTheme="minorEastAsia"/>
                <w:sz w:val="24"/>
                <w:szCs w:val="24"/>
              </w:rPr>
              <w:t>頼んでいますか</w:t>
            </w:r>
            <w:r>
              <w:rPr>
                <w:rFonts w:asciiTheme="minorEastAsia" w:hAnsiTheme="minorEastAsia" w:hint="eastAsia"/>
                <w:sz w:val="24"/>
                <w:szCs w:val="24"/>
              </w:rPr>
              <w:t>。</w:t>
            </w:r>
            <w:r w:rsidRPr="005E4B15">
              <w:rPr>
                <w:rFonts w:asciiTheme="minorEastAsia" w:hAnsiTheme="minorEastAsia" w:hint="eastAsia"/>
                <w:sz w:val="24"/>
                <w:szCs w:val="24"/>
              </w:rPr>
              <w:t>該当するものひとつに〇をつけてください。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Pr="00FF4968" w:rsidRDefault="00715395" w:rsidP="00715395">
            <w:pPr>
              <w:ind w:left="240" w:hangingChars="100" w:hanging="240"/>
              <w:rPr>
                <w:rFonts w:asciiTheme="minorEastAsia" w:hAnsiTheme="minorEastAsia"/>
                <w:sz w:val="24"/>
                <w:szCs w:val="24"/>
              </w:rPr>
            </w:pPr>
            <w:r w:rsidRPr="00FF4968">
              <w:rPr>
                <w:rFonts w:asciiTheme="minorEastAsia" w:hAnsiTheme="minorEastAsia" w:hint="eastAsia"/>
                <w:sz w:val="24"/>
                <w:szCs w:val="24"/>
              </w:rPr>
              <w:t>①</w:t>
            </w:r>
            <w:r>
              <w:rPr>
                <w:rFonts w:asciiTheme="minorEastAsia" w:hAnsiTheme="minorEastAsia" w:hint="eastAsia"/>
                <w:sz w:val="24"/>
                <w:szCs w:val="24"/>
              </w:rPr>
              <w:t>全て頼んでいる</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715395" w:rsidRDefault="00715395" w:rsidP="00715395">
            <w:pPr>
              <w:rPr>
                <w:rFonts w:asciiTheme="minorEastAsia" w:hAnsiTheme="minorEastAsia"/>
                <w:sz w:val="24"/>
                <w:szCs w:val="24"/>
              </w:rPr>
            </w:pPr>
            <w:r w:rsidRPr="00FF4968">
              <w:rPr>
                <w:rFonts w:asciiTheme="minorEastAsia" w:hAnsiTheme="minorEastAsia" w:hint="eastAsia"/>
                <w:sz w:val="24"/>
                <w:szCs w:val="24"/>
              </w:rPr>
              <w:t>②</w:t>
            </w:r>
            <w:r>
              <w:rPr>
                <w:rFonts w:asciiTheme="minorEastAsia" w:hAnsiTheme="minorEastAsia" w:hint="eastAsia"/>
                <w:sz w:val="24"/>
                <w:szCs w:val="24"/>
              </w:rPr>
              <w:t>頼むことが多い</w:t>
            </w:r>
          </w:p>
          <w:p w:rsidR="00715395" w:rsidRDefault="00715395" w:rsidP="00715395">
            <w:pPr>
              <w:rPr>
                <w:rFonts w:asciiTheme="minorEastAsia" w:hAnsiTheme="minorEastAsia"/>
                <w:sz w:val="24"/>
                <w:szCs w:val="24"/>
              </w:rPr>
            </w:pPr>
            <w:r>
              <w:rPr>
                <w:rFonts w:asciiTheme="minorEastAsia" w:hAnsiTheme="minorEastAsia" w:hint="eastAsia"/>
                <w:sz w:val="24"/>
                <w:szCs w:val="24"/>
              </w:rPr>
              <w:t>③ほとんど頼んでいない</w:t>
            </w:r>
          </w:p>
          <w:p w:rsidR="00715395" w:rsidRDefault="00715395" w:rsidP="001F3287">
            <w:pPr>
              <w:rPr>
                <w:rFonts w:asciiTheme="minorEastAsia" w:hAnsiTheme="minorEastAsia"/>
                <w:sz w:val="24"/>
                <w:szCs w:val="24"/>
              </w:rPr>
            </w:pPr>
            <w:r>
              <w:rPr>
                <w:rFonts w:asciiTheme="minorEastAsia" w:hAnsiTheme="minorEastAsia" w:hint="eastAsia"/>
                <w:sz w:val="24"/>
                <w:szCs w:val="24"/>
              </w:rPr>
              <w:t>④</w:t>
            </w:r>
            <w:r>
              <w:rPr>
                <w:rFonts w:asciiTheme="minorEastAsia" w:hAnsiTheme="minorEastAsia"/>
                <w:sz w:val="24"/>
                <w:szCs w:val="24"/>
              </w:rPr>
              <w:t>全く頼まない</w:t>
            </w:r>
          </w:p>
          <w:p w:rsidR="00FC4423" w:rsidRPr="00FF4968" w:rsidRDefault="00FC4423" w:rsidP="001F3287">
            <w:pPr>
              <w:rPr>
                <w:rFonts w:asciiTheme="minorEastAsia" w:hAnsiTheme="minorEastAsia"/>
                <w:sz w:val="24"/>
                <w:szCs w:val="24"/>
              </w:rPr>
            </w:pPr>
          </w:p>
          <w:p w:rsidR="001F3287" w:rsidRPr="002E3BAB" w:rsidRDefault="00457084" w:rsidP="001F3287">
            <w:pPr>
              <w:rPr>
                <w:rFonts w:asciiTheme="minorEastAsia" w:hAnsiTheme="minorEastAsia"/>
                <w:sz w:val="24"/>
                <w:szCs w:val="24"/>
              </w:rPr>
            </w:pPr>
            <w:r w:rsidRPr="00E8066A">
              <w:rPr>
                <w:rFonts w:asciiTheme="minorEastAsia" w:hAnsiTheme="minorEastAsia" w:hint="eastAsia"/>
                <w:sz w:val="24"/>
                <w:szCs w:val="24"/>
              </w:rPr>
              <w:t>（</w:t>
            </w:r>
            <w:r w:rsidRPr="002E3BAB">
              <w:rPr>
                <w:rFonts w:asciiTheme="minorEastAsia" w:hAnsiTheme="minorEastAsia" w:hint="eastAsia"/>
                <w:sz w:val="24"/>
                <w:szCs w:val="24"/>
              </w:rPr>
              <w:t>４</w:t>
            </w:r>
            <w:r w:rsidR="001F3287" w:rsidRPr="002E3BAB">
              <w:rPr>
                <w:rFonts w:asciiTheme="minorEastAsia" w:hAnsiTheme="minorEastAsia" w:hint="eastAsia"/>
                <w:sz w:val="24"/>
                <w:szCs w:val="24"/>
              </w:rPr>
              <w:t>）特車通行</w:t>
            </w:r>
            <w:r w:rsidR="00715395" w:rsidRPr="002E3BAB">
              <w:rPr>
                <w:rFonts w:asciiTheme="minorEastAsia" w:hAnsiTheme="minorEastAsia" w:hint="eastAsia"/>
                <w:sz w:val="24"/>
                <w:szCs w:val="24"/>
              </w:rPr>
              <w:t>許可申請を</w:t>
            </w:r>
            <w:r w:rsidR="00715395" w:rsidRPr="002E3BAB">
              <w:rPr>
                <w:rFonts w:asciiTheme="minorEastAsia" w:hAnsiTheme="minorEastAsia"/>
                <w:sz w:val="24"/>
                <w:szCs w:val="24"/>
              </w:rPr>
              <w:t>行うタイミング</w:t>
            </w:r>
            <w:r w:rsidR="001F3287" w:rsidRPr="002E3BAB">
              <w:rPr>
                <w:rFonts w:asciiTheme="minorEastAsia" w:hAnsiTheme="minorEastAsia" w:hint="eastAsia"/>
                <w:sz w:val="24"/>
                <w:szCs w:val="24"/>
              </w:rPr>
              <w:t>について伺います。該当するものひとつに〇をつけてください。</w:t>
            </w:r>
          </w:p>
          <w:p w:rsidR="00FC4423" w:rsidRPr="002E3BAB" w:rsidRDefault="0046032C" w:rsidP="00F03659">
            <w:pPr>
              <w:ind w:left="240" w:hangingChars="100" w:hanging="240"/>
              <w:rPr>
                <w:rFonts w:asciiTheme="minorEastAsia" w:hAnsiTheme="minorEastAsia"/>
                <w:sz w:val="24"/>
                <w:szCs w:val="24"/>
              </w:rPr>
            </w:pPr>
            <w:r w:rsidRPr="002E3BAB">
              <w:rPr>
                <w:rFonts w:asciiTheme="minorEastAsia" w:hAnsiTheme="minorEastAsia" w:hint="eastAsia"/>
                <w:sz w:val="24"/>
                <w:szCs w:val="24"/>
              </w:rPr>
              <w:t>①</w:t>
            </w:r>
            <w:r w:rsidR="00FC4423" w:rsidRPr="002E3BAB">
              <w:rPr>
                <w:rFonts w:asciiTheme="minorEastAsia" w:hAnsiTheme="minorEastAsia" w:hint="eastAsia"/>
                <w:sz w:val="24"/>
                <w:szCs w:val="24"/>
              </w:rPr>
              <w:t>大半の想定される経路は全て申請しており、未申請の経路が発生した場合は都度追加申請している。</w:t>
            </w:r>
          </w:p>
          <w:p w:rsidR="00FC4423" w:rsidRPr="002E3BAB" w:rsidRDefault="00FC4423" w:rsidP="0046032C">
            <w:pPr>
              <w:pStyle w:val="af1"/>
              <w:numPr>
                <w:ilvl w:val="0"/>
                <w:numId w:val="2"/>
              </w:numPr>
              <w:ind w:leftChars="0"/>
              <w:rPr>
                <w:rFonts w:asciiTheme="minorEastAsia" w:hAnsiTheme="minorEastAsia"/>
                <w:sz w:val="24"/>
                <w:szCs w:val="24"/>
              </w:rPr>
            </w:pPr>
            <w:r w:rsidRPr="002E3BAB">
              <w:rPr>
                <w:rFonts w:asciiTheme="minorEastAsia" w:hAnsiTheme="minorEastAsia" w:hint="eastAsia"/>
                <w:sz w:val="24"/>
                <w:szCs w:val="24"/>
              </w:rPr>
              <w:t>目的地が決まっている経路のみ申請しており、新たな目的地が発生した場合は都度申請している。</w:t>
            </w:r>
          </w:p>
          <w:p w:rsidR="0046032C" w:rsidRPr="002E3BAB" w:rsidRDefault="0046032C" w:rsidP="0046032C">
            <w:pPr>
              <w:pStyle w:val="af1"/>
              <w:numPr>
                <w:ilvl w:val="0"/>
                <w:numId w:val="2"/>
              </w:numPr>
              <w:ind w:leftChars="0"/>
              <w:rPr>
                <w:rFonts w:asciiTheme="minorEastAsia" w:hAnsiTheme="minorEastAsia"/>
                <w:sz w:val="24"/>
                <w:szCs w:val="24"/>
              </w:rPr>
            </w:pPr>
            <w:r w:rsidRPr="002E3BAB">
              <w:rPr>
                <w:rFonts w:asciiTheme="minorEastAsia" w:hAnsiTheme="minorEastAsia" w:hint="eastAsia"/>
                <w:sz w:val="24"/>
                <w:szCs w:val="24"/>
              </w:rPr>
              <w:t>一部の経路は申請しているが、荷主からの受注</w:t>
            </w:r>
            <w:r w:rsidRPr="002E3BAB">
              <w:rPr>
                <w:rFonts w:asciiTheme="minorEastAsia" w:hAnsiTheme="minorEastAsia"/>
                <w:sz w:val="24"/>
                <w:szCs w:val="24"/>
              </w:rPr>
              <w:t>（</w:t>
            </w:r>
            <w:r w:rsidRPr="002E3BAB">
              <w:rPr>
                <w:rFonts w:asciiTheme="minorEastAsia" w:hAnsiTheme="minorEastAsia" w:hint="eastAsia"/>
                <w:sz w:val="24"/>
                <w:szCs w:val="24"/>
              </w:rPr>
              <w:t>予定も含む</w:t>
            </w:r>
            <w:r w:rsidRPr="002E3BAB">
              <w:rPr>
                <w:rFonts w:asciiTheme="minorEastAsia" w:hAnsiTheme="minorEastAsia"/>
                <w:sz w:val="24"/>
                <w:szCs w:val="24"/>
              </w:rPr>
              <w:t>）</w:t>
            </w:r>
            <w:r w:rsidRPr="002E3BAB">
              <w:rPr>
                <w:rFonts w:asciiTheme="minorEastAsia" w:hAnsiTheme="minorEastAsia" w:hint="eastAsia"/>
                <w:sz w:val="24"/>
                <w:szCs w:val="24"/>
              </w:rPr>
              <w:t>の</w:t>
            </w:r>
            <w:r w:rsidRPr="002E3BAB">
              <w:rPr>
                <w:rFonts w:asciiTheme="minorEastAsia" w:hAnsiTheme="minorEastAsia"/>
                <w:sz w:val="24"/>
                <w:szCs w:val="24"/>
              </w:rPr>
              <w:t>都度、必要な経路について申請</w:t>
            </w:r>
            <w:r w:rsidRPr="002E3BAB">
              <w:rPr>
                <w:rFonts w:asciiTheme="minorEastAsia" w:hAnsiTheme="minorEastAsia" w:hint="eastAsia"/>
                <w:sz w:val="24"/>
                <w:szCs w:val="24"/>
              </w:rPr>
              <w:t>している</w:t>
            </w:r>
            <w:r w:rsidRPr="002E3BAB">
              <w:rPr>
                <w:rFonts w:asciiTheme="minorEastAsia" w:hAnsiTheme="minorEastAsia"/>
                <w:sz w:val="24"/>
                <w:szCs w:val="24"/>
              </w:rPr>
              <w:t>。</w:t>
            </w:r>
          </w:p>
          <w:p w:rsidR="00FC4A40" w:rsidRPr="0046032C" w:rsidRDefault="0046032C" w:rsidP="0046032C">
            <w:pPr>
              <w:rPr>
                <w:rFonts w:asciiTheme="minorEastAsia" w:hAnsiTheme="minorEastAsia"/>
                <w:color w:val="FF0000"/>
                <w:sz w:val="24"/>
                <w:szCs w:val="24"/>
              </w:rPr>
            </w:pPr>
            <w:r w:rsidRPr="002E3BAB">
              <w:rPr>
                <w:rFonts w:asciiTheme="minorEastAsia" w:hAnsiTheme="minorEastAsia" w:hint="eastAsia"/>
                <w:sz w:val="24"/>
                <w:szCs w:val="24"/>
              </w:rPr>
              <w:t>④</w:t>
            </w:r>
            <w:r w:rsidR="00FC4423" w:rsidRPr="002E3BAB">
              <w:rPr>
                <w:rFonts w:asciiTheme="minorEastAsia" w:hAnsiTheme="minorEastAsia" w:hint="eastAsia"/>
                <w:sz w:val="24"/>
                <w:szCs w:val="24"/>
              </w:rPr>
              <w:t>ほぼ全ての経路を荷主からの受注</w:t>
            </w:r>
            <w:r w:rsidR="00FC4423" w:rsidRPr="002E3BAB">
              <w:rPr>
                <w:rFonts w:asciiTheme="minorEastAsia" w:hAnsiTheme="minorEastAsia"/>
                <w:sz w:val="24"/>
                <w:szCs w:val="24"/>
              </w:rPr>
              <w:t>（</w:t>
            </w:r>
            <w:r w:rsidR="00FC4423" w:rsidRPr="002E3BAB">
              <w:rPr>
                <w:rFonts w:asciiTheme="minorEastAsia" w:hAnsiTheme="minorEastAsia" w:hint="eastAsia"/>
                <w:sz w:val="24"/>
                <w:szCs w:val="24"/>
              </w:rPr>
              <w:t>予定も含む</w:t>
            </w:r>
            <w:r w:rsidR="00FC4423" w:rsidRPr="002E3BAB">
              <w:rPr>
                <w:rFonts w:asciiTheme="minorEastAsia" w:hAnsiTheme="minorEastAsia"/>
                <w:sz w:val="24"/>
                <w:szCs w:val="24"/>
              </w:rPr>
              <w:t>）</w:t>
            </w:r>
            <w:r w:rsidR="00FC4423" w:rsidRPr="002E3BAB">
              <w:rPr>
                <w:rFonts w:asciiTheme="minorEastAsia" w:hAnsiTheme="minorEastAsia" w:hint="eastAsia"/>
                <w:sz w:val="24"/>
                <w:szCs w:val="24"/>
              </w:rPr>
              <w:t>の</w:t>
            </w:r>
            <w:r w:rsidR="00FC4423" w:rsidRPr="002E3BAB">
              <w:rPr>
                <w:rFonts w:asciiTheme="minorEastAsia" w:hAnsiTheme="minorEastAsia"/>
                <w:sz w:val="24"/>
                <w:szCs w:val="24"/>
              </w:rPr>
              <w:t>都度、申請</w:t>
            </w:r>
            <w:r w:rsidR="00FC4423" w:rsidRPr="002E3BAB">
              <w:rPr>
                <w:rFonts w:asciiTheme="minorEastAsia" w:hAnsiTheme="minorEastAsia" w:hint="eastAsia"/>
                <w:sz w:val="24"/>
                <w:szCs w:val="24"/>
              </w:rPr>
              <w:t>している</w:t>
            </w:r>
            <w:r w:rsidR="00FC4423" w:rsidRPr="0046032C">
              <w:rPr>
                <w:rFonts w:asciiTheme="minorEastAsia" w:hAnsiTheme="minorEastAsia" w:hint="eastAsia"/>
                <w:color w:val="FF0000"/>
                <w:sz w:val="24"/>
                <w:szCs w:val="24"/>
              </w:rPr>
              <w:t>。</w:t>
            </w:r>
          </w:p>
          <w:p w:rsidR="000319B0" w:rsidRDefault="000319B0" w:rsidP="00F90349">
            <w:pPr>
              <w:jc w:val="left"/>
              <w:rPr>
                <w:rFonts w:asciiTheme="minorEastAsia" w:hAnsiTheme="minorEastAsia"/>
                <w:color w:val="FF0000"/>
                <w:sz w:val="24"/>
                <w:szCs w:val="24"/>
              </w:rPr>
            </w:pPr>
          </w:p>
          <w:p w:rsidR="00E96497" w:rsidRDefault="00E96497" w:rsidP="00F90349">
            <w:pPr>
              <w:jc w:val="left"/>
              <w:rPr>
                <w:rFonts w:asciiTheme="minorEastAsia" w:hAnsiTheme="minorEastAsia"/>
                <w:color w:val="FF0000"/>
                <w:sz w:val="24"/>
                <w:szCs w:val="24"/>
              </w:rPr>
            </w:pPr>
          </w:p>
          <w:p w:rsidR="00E96497" w:rsidRDefault="00E96497" w:rsidP="00F90349">
            <w:pPr>
              <w:jc w:val="left"/>
              <w:rPr>
                <w:rFonts w:asciiTheme="minorEastAsia" w:hAnsiTheme="minorEastAsia"/>
                <w:color w:val="FF0000"/>
                <w:sz w:val="24"/>
                <w:szCs w:val="24"/>
              </w:rPr>
            </w:pPr>
          </w:p>
          <w:p w:rsidR="003C783A" w:rsidRPr="00030C29" w:rsidRDefault="003C783A" w:rsidP="00F90349">
            <w:pPr>
              <w:jc w:val="left"/>
              <w:rPr>
                <w:rFonts w:asciiTheme="minorEastAsia" w:hAnsiTheme="minorEastAsia"/>
                <w:color w:val="FF0000"/>
                <w:sz w:val="24"/>
                <w:szCs w:val="24"/>
              </w:rPr>
            </w:pPr>
          </w:p>
          <w:p w:rsidR="00FC4A40" w:rsidRPr="005E4B15" w:rsidDel="000319B0" w:rsidRDefault="00E8066A" w:rsidP="00FC4A40">
            <w:pPr>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61824" behindDoc="0" locked="0" layoutInCell="1" allowOverlap="1" wp14:anchorId="1531D0A8" wp14:editId="331E71A2">
                      <wp:simplePos x="0" y="0"/>
                      <wp:positionH relativeFrom="column">
                        <wp:posOffset>6350</wp:posOffset>
                      </wp:positionH>
                      <wp:positionV relativeFrom="paragraph">
                        <wp:posOffset>908050</wp:posOffset>
                      </wp:positionV>
                      <wp:extent cx="5991225" cy="18097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991225" cy="1809750"/>
                              </a:xfrm>
                              <a:prstGeom prst="bracketPair">
                                <a:avLst>
                                  <a:gd name="adj" fmla="val 3818"/>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D1B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pt;margin-top:71.5pt;width:471.7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" adj="825" strokecolor="black [3200]" strokeweight="1.5pt">
                      <v:stroke joinstyle="miter"/>
                    </v:shape>
                  </w:pict>
                </mc:Fallback>
              </mc:AlternateContent>
            </w:r>
            <w:r w:rsidR="00BE3D18" w:rsidRPr="005E4B15">
              <w:rPr>
                <w:rFonts w:asciiTheme="minorEastAsia" w:hAnsiTheme="minorEastAsia" w:hint="eastAsia"/>
                <w:sz w:val="24"/>
                <w:szCs w:val="24"/>
              </w:rPr>
              <w:t>（</w:t>
            </w:r>
            <w:r w:rsidR="00E10184">
              <w:rPr>
                <w:rFonts w:asciiTheme="minorEastAsia" w:hAnsiTheme="minorEastAsia" w:hint="eastAsia"/>
                <w:sz w:val="24"/>
                <w:szCs w:val="24"/>
              </w:rPr>
              <w:t>５</w:t>
            </w:r>
            <w:r w:rsidR="00BE3D18" w:rsidRPr="005E4B15">
              <w:rPr>
                <w:rFonts w:asciiTheme="minorEastAsia" w:hAnsiTheme="minorEastAsia" w:hint="eastAsia"/>
                <w:sz w:val="24"/>
                <w:szCs w:val="24"/>
              </w:rPr>
              <w:t>）</w:t>
            </w:r>
            <w:r w:rsidR="00E10184">
              <w:rPr>
                <w:rFonts w:asciiTheme="minorEastAsia" w:hAnsiTheme="minorEastAsia" w:hint="eastAsia"/>
                <w:sz w:val="24"/>
                <w:szCs w:val="24"/>
              </w:rPr>
              <w:t>現在の</w:t>
            </w:r>
            <w:r w:rsidR="00E10184">
              <w:rPr>
                <w:rFonts w:asciiTheme="minorEastAsia" w:hAnsiTheme="minorEastAsia"/>
                <w:sz w:val="24"/>
                <w:szCs w:val="24"/>
              </w:rPr>
              <w:t>オンライン申請に</w:t>
            </w:r>
            <w:r w:rsidR="00E10184" w:rsidRPr="005E4B15">
              <w:rPr>
                <w:rFonts w:asciiTheme="minorEastAsia" w:hAnsiTheme="minorEastAsia" w:hint="eastAsia"/>
                <w:sz w:val="24"/>
                <w:szCs w:val="24"/>
              </w:rPr>
              <w:t>ついて</w:t>
            </w:r>
            <w:r w:rsidR="00E10184">
              <w:rPr>
                <w:rFonts w:asciiTheme="minorEastAsia" w:hAnsiTheme="minorEastAsia" w:hint="eastAsia"/>
                <w:sz w:val="24"/>
                <w:szCs w:val="24"/>
              </w:rPr>
              <w:t>は</w:t>
            </w:r>
            <w:r w:rsidR="00E10184" w:rsidRPr="005E4B15">
              <w:rPr>
                <w:rFonts w:asciiTheme="minorEastAsia" w:hAnsiTheme="minorEastAsia" w:hint="eastAsia"/>
                <w:sz w:val="24"/>
                <w:szCs w:val="24"/>
              </w:rPr>
              <w:t>、</w:t>
            </w:r>
            <w:r w:rsidR="00E10184">
              <w:rPr>
                <w:rFonts w:asciiTheme="minorEastAsia" w:hAnsiTheme="minorEastAsia" w:hint="eastAsia"/>
                <w:sz w:val="24"/>
                <w:szCs w:val="24"/>
              </w:rPr>
              <w:t>操作方法が</w:t>
            </w:r>
            <w:r w:rsidR="00E10184">
              <w:rPr>
                <w:rFonts w:asciiTheme="minorEastAsia" w:hAnsiTheme="minorEastAsia"/>
                <w:sz w:val="24"/>
                <w:szCs w:val="24"/>
              </w:rPr>
              <w:t>分かりづらい、入力すべきデータ等が分かりづらい等のご指摘を頂いており、こうした要望に応えるため分かりやすい申請マニュアルを作成することを検討しておりますが</w:t>
            </w:r>
            <w:r w:rsidR="00E10184">
              <w:rPr>
                <w:rFonts w:asciiTheme="minorEastAsia" w:hAnsiTheme="minorEastAsia" w:hint="eastAsia"/>
                <w:sz w:val="24"/>
                <w:szCs w:val="24"/>
              </w:rPr>
              <w:t>、</w:t>
            </w:r>
            <w:r w:rsidR="00E10184">
              <w:rPr>
                <w:rFonts w:asciiTheme="minorEastAsia" w:hAnsiTheme="minorEastAsia"/>
                <w:sz w:val="24"/>
                <w:szCs w:val="24"/>
              </w:rPr>
              <w:t>この申請マニュアルで分かりやすく解説してほしい内容が</w:t>
            </w:r>
            <w:r w:rsidR="00E10184">
              <w:rPr>
                <w:rFonts w:asciiTheme="minorEastAsia" w:hAnsiTheme="minorEastAsia" w:hint="eastAsia"/>
                <w:sz w:val="24"/>
                <w:szCs w:val="24"/>
              </w:rPr>
              <w:t>ありましたら、</w:t>
            </w:r>
            <w:r w:rsidR="00E10184">
              <w:rPr>
                <w:rFonts w:asciiTheme="minorEastAsia" w:hAnsiTheme="minorEastAsia"/>
                <w:sz w:val="24"/>
                <w:szCs w:val="24"/>
              </w:rPr>
              <w:t>具体的にご記入下さい。</w:t>
            </w:r>
            <w:r w:rsidR="00E10184" w:rsidRPr="00FF4968">
              <w:rPr>
                <w:rFonts w:asciiTheme="minorEastAsia" w:hAnsiTheme="minorEastAsia" w:hint="eastAsia"/>
                <w:sz w:val="24"/>
                <w:szCs w:val="24"/>
              </w:rPr>
              <w:t>（自由記入）</w:t>
            </w:r>
          </w:p>
          <w:p w:rsidR="001F3287" w:rsidRPr="00FF4968" w:rsidRDefault="00BE3D18" w:rsidP="001F3287">
            <w:pPr>
              <w:ind w:left="240" w:hangingChars="100" w:hanging="240"/>
              <w:rPr>
                <w:rFonts w:asciiTheme="minorEastAsia" w:hAnsiTheme="minorEastAsia"/>
                <w:sz w:val="24"/>
                <w:szCs w:val="24"/>
              </w:rPr>
            </w:pPr>
            <w:r w:rsidRPr="00FF4968">
              <w:rPr>
                <w:rFonts w:asciiTheme="minorEastAsia" w:hAnsiTheme="minorEastAsia" w:hint="eastAsia"/>
                <w:sz w:val="24"/>
                <w:szCs w:val="24"/>
              </w:rPr>
              <w:tab/>
              <w:t xml:space="preserve">　　　　　　　　　　　　　　　　　　　　　　</w:t>
            </w:r>
            <w:r w:rsidR="001F3287" w:rsidRPr="00FF4968">
              <w:rPr>
                <w:rFonts w:asciiTheme="minorEastAsia" w:hAnsiTheme="minorEastAsia"/>
                <w:sz w:val="24"/>
                <w:szCs w:val="24"/>
              </w:rPr>
              <w:tab/>
            </w:r>
            <w:r w:rsidR="001F3287" w:rsidRPr="00FF4968">
              <w:rPr>
                <w:rFonts w:asciiTheme="minorEastAsia" w:hAnsiTheme="minorEastAsia"/>
                <w:sz w:val="24"/>
                <w:szCs w:val="24"/>
              </w:rPr>
              <w:tab/>
            </w:r>
            <w:r w:rsidR="001F3287" w:rsidRPr="00FF4968">
              <w:rPr>
                <w:rFonts w:asciiTheme="minorEastAsia" w:hAnsiTheme="minorEastAsia"/>
                <w:sz w:val="24"/>
                <w:szCs w:val="24"/>
              </w:rPr>
              <w:tab/>
            </w:r>
            <w:r w:rsidR="001F3287" w:rsidRPr="00FF4968">
              <w:rPr>
                <w:rFonts w:asciiTheme="minorEastAsia" w:hAnsiTheme="minorEastAsia"/>
                <w:sz w:val="24"/>
                <w:szCs w:val="24"/>
              </w:rPr>
              <w:tab/>
            </w:r>
          </w:p>
          <w:p w:rsidR="001F3287" w:rsidRPr="00FF4968" w:rsidRDefault="001F3287" w:rsidP="00263174">
            <w:pPr>
              <w:ind w:left="240" w:hangingChars="100" w:hanging="240"/>
              <w:rPr>
                <w:rFonts w:asciiTheme="minorEastAsia" w:hAnsiTheme="minorEastAsia"/>
                <w:sz w:val="24"/>
                <w:szCs w:val="24"/>
              </w:rPr>
            </w:pP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p>
          <w:p w:rsidR="00BE3D18" w:rsidRPr="00FF4968" w:rsidRDefault="001F3287" w:rsidP="001F3287">
            <w:pPr>
              <w:ind w:left="240" w:hangingChars="100" w:hanging="240"/>
              <w:rPr>
                <w:rFonts w:asciiTheme="minorEastAsia" w:hAnsiTheme="minorEastAsia"/>
                <w:sz w:val="24"/>
                <w:szCs w:val="24"/>
              </w:rPr>
            </w:pPr>
            <w:r w:rsidRPr="00FF4968">
              <w:rPr>
                <w:rFonts w:asciiTheme="minorEastAsia" w:hAnsiTheme="minorEastAsia"/>
                <w:sz w:val="24"/>
                <w:szCs w:val="24"/>
              </w:rPr>
              <w:tab/>
            </w:r>
            <w:r w:rsidRPr="00FF4968">
              <w:rPr>
                <w:rFonts w:asciiTheme="minorEastAsia" w:hAnsiTheme="minorEastAsia"/>
                <w:sz w:val="24"/>
                <w:szCs w:val="24"/>
              </w:rPr>
              <w:tab/>
            </w:r>
          </w:p>
          <w:p w:rsidR="00FC4423" w:rsidRDefault="00FC4423" w:rsidP="00FC4A40">
            <w:pPr>
              <w:rPr>
                <w:rFonts w:asciiTheme="minorEastAsia" w:hAnsiTheme="minorEastAsia"/>
                <w:sz w:val="24"/>
                <w:szCs w:val="24"/>
              </w:rPr>
            </w:pPr>
          </w:p>
          <w:p w:rsidR="00E8066A" w:rsidRDefault="00E8066A" w:rsidP="00FC4A40">
            <w:pPr>
              <w:rPr>
                <w:rFonts w:asciiTheme="minorEastAsia" w:hAnsiTheme="minorEastAsia"/>
                <w:sz w:val="24"/>
                <w:szCs w:val="24"/>
              </w:rPr>
            </w:pPr>
          </w:p>
          <w:p w:rsidR="00E8066A" w:rsidRDefault="00E8066A" w:rsidP="00FC4A40">
            <w:pPr>
              <w:rPr>
                <w:rFonts w:asciiTheme="minorEastAsia" w:hAnsiTheme="minorEastAsia"/>
                <w:sz w:val="24"/>
                <w:szCs w:val="24"/>
              </w:rPr>
            </w:pPr>
          </w:p>
          <w:p w:rsidR="002E3BAB" w:rsidRDefault="002E3BAB" w:rsidP="00FC4A40">
            <w:pPr>
              <w:rPr>
                <w:rFonts w:asciiTheme="minorEastAsia" w:hAnsiTheme="minorEastAsia"/>
                <w:sz w:val="24"/>
                <w:szCs w:val="24"/>
              </w:rPr>
            </w:pPr>
          </w:p>
          <w:p w:rsidR="002E3BAB" w:rsidRDefault="002E3BAB" w:rsidP="00FC4A40">
            <w:pPr>
              <w:rPr>
                <w:rFonts w:asciiTheme="minorEastAsia" w:hAnsiTheme="minorEastAsia"/>
                <w:sz w:val="24"/>
                <w:szCs w:val="24"/>
              </w:rPr>
            </w:pPr>
          </w:p>
          <w:p w:rsidR="00FC4A40" w:rsidRDefault="00FC4A40" w:rsidP="00FC4A4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６）</w:t>
            </w:r>
            <w:r w:rsidRPr="00FF4968">
              <w:rPr>
                <w:rFonts w:asciiTheme="minorEastAsia" w:hAnsiTheme="minorEastAsia" w:hint="eastAsia"/>
                <w:sz w:val="24"/>
                <w:szCs w:val="24"/>
              </w:rPr>
              <w:t>許可</w:t>
            </w:r>
            <w:r>
              <w:rPr>
                <w:rFonts w:asciiTheme="minorEastAsia" w:hAnsiTheme="minorEastAsia" w:hint="eastAsia"/>
                <w:sz w:val="24"/>
                <w:szCs w:val="24"/>
              </w:rPr>
              <w:t>が</w:t>
            </w:r>
            <w:r>
              <w:rPr>
                <w:rFonts w:asciiTheme="minorEastAsia" w:hAnsiTheme="minorEastAsia"/>
                <w:sz w:val="24"/>
                <w:szCs w:val="24"/>
              </w:rPr>
              <w:t>少しでも早く下りる</w:t>
            </w:r>
            <w:r>
              <w:rPr>
                <w:rFonts w:asciiTheme="minorEastAsia" w:hAnsiTheme="minorEastAsia" w:hint="eastAsia"/>
                <w:sz w:val="24"/>
                <w:szCs w:val="24"/>
              </w:rPr>
              <w:t>ため</w:t>
            </w:r>
            <w:r>
              <w:rPr>
                <w:rFonts w:asciiTheme="minorEastAsia" w:hAnsiTheme="minorEastAsia"/>
                <w:sz w:val="24"/>
                <w:szCs w:val="24"/>
              </w:rPr>
              <w:t>に</w:t>
            </w:r>
            <w:r>
              <w:rPr>
                <w:rFonts w:asciiTheme="minorEastAsia" w:hAnsiTheme="minorEastAsia" w:hint="eastAsia"/>
                <w:sz w:val="24"/>
                <w:szCs w:val="24"/>
              </w:rPr>
              <w:t>、</w:t>
            </w:r>
            <w:r>
              <w:rPr>
                <w:rFonts w:asciiTheme="minorEastAsia" w:hAnsiTheme="minorEastAsia"/>
                <w:sz w:val="24"/>
                <w:szCs w:val="24"/>
              </w:rPr>
              <w:t>貴社が</w:t>
            </w:r>
            <w:r>
              <w:rPr>
                <w:rFonts w:asciiTheme="minorEastAsia" w:hAnsiTheme="minorEastAsia" w:hint="eastAsia"/>
                <w:sz w:val="24"/>
                <w:szCs w:val="24"/>
              </w:rPr>
              <w:t>工夫している</w:t>
            </w:r>
            <w:r>
              <w:rPr>
                <w:rFonts w:asciiTheme="minorEastAsia" w:hAnsiTheme="minorEastAsia"/>
                <w:sz w:val="24"/>
                <w:szCs w:val="24"/>
              </w:rPr>
              <w:t>ことがあ</w:t>
            </w:r>
            <w:r>
              <w:rPr>
                <w:rFonts w:asciiTheme="minorEastAsia" w:hAnsiTheme="minorEastAsia" w:hint="eastAsia"/>
                <w:sz w:val="24"/>
                <w:szCs w:val="24"/>
              </w:rPr>
              <w:t>れば、</w:t>
            </w:r>
            <w:r>
              <w:rPr>
                <w:rFonts w:asciiTheme="minorEastAsia" w:hAnsiTheme="minorEastAsia"/>
                <w:sz w:val="24"/>
                <w:szCs w:val="24"/>
              </w:rPr>
              <w:t>具体的に</w:t>
            </w:r>
          </w:p>
          <w:p w:rsidR="00FC4A40" w:rsidRDefault="00E8066A" w:rsidP="00FC4A40">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0E90C5A8" wp14:editId="62FB7075">
                      <wp:simplePos x="0" y="0"/>
                      <wp:positionH relativeFrom="column">
                        <wp:posOffset>-6350</wp:posOffset>
                      </wp:positionH>
                      <wp:positionV relativeFrom="paragraph">
                        <wp:posOffset>228600</wp:posOffset>
                      </wp:positionV>
                      <wp:extent cx="5991225" cy="1987550"/>
                      <wp:effectExtent l="0" t="0" r="28575" b="12700"/>
                      <wp:wrapNone/>
                      <wp:docPr id="1" name="大かっこ 1"/>
                      <wp:cNvGraphicFramePr/>
                      <a:graphic xmlns:a="http://schemas.openxmlformats.org/drawingml/2006/main">
                        <a:graphicData uri="http://schemas.microsoft.com/office/word/2010/wordprocessingShape">
                          <wps:wsp>
                            <wps:cNvSpPr/>
                            <wps:spPr>
                              <a:xfrm>
                                <a:off x="0" y="0"/>
                                <a:ext cx="5991225" cy="1987550"/>
                              </a:xfrm>
                              <a:prstGeom prst="bracketPair">
                                <a:avLst>
                                  <a:gd name="adj" fmla="val 3969"/>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5ECDCA" id="大かっこ 1" o:spid="_x0000_s1026" type="#_x0000_t185" style="position:absolute;left:0;text-align:left;margin-left:-.5pt;margin-top:18pt;width:471.75pt;height:1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" adj="857" strokecolor="black [3200]" strokeweight="1.5pt">
                      <v:stroke joinstyle="miter"/>
                    </v:shape>
                  </w:pict>
                </mc:Fallback>
              </mc:AlternateContent>
            </w:r>
            <w:r w:rsidR="00FC4A40" w:rsidRPr="00FF4968">
              <w:rPr>
                <w:rFonts w:asciiTheme="minorEastAsia" w:hAnsiTheme="minorEastAsia" w:hint="eastAsia"/>
                <w:sz w:val="24"/>
                <w:szCs w:val="24"/>
              </w:rPr>
              <w:t>ご記入下さい。（自由記入）</w:t>
            </w:r>
          </w:p>
          <w:p w:rsidR="00FC4A40" w:rsidRDefault="00FC4A40" w:rsidP="007E0251">
            <w:pPr>
              <w:rPr>
                <w:rFonts w:asciiTheme="minorEastAsia" w:hAnsiTheme="minorEastAsia"/>
                <w:sz w:val="24"/>
                <w:szCs w:val="24"/>
              </w:rPr>
            </w:pPr>
          </w:p>
          <w:p w:rsidR="00FC4A40" w:rsidRDefault="00FC4A40" w:rsidP="007E0251">
            <w:pPr>
              <w:rPr>
                <w:rFonts w:asciiTheme="minorEastAsia" w:hAnsiTheme="minorEastAsia"/>
                <w:sz w:val="24"/>
                <w:szCs w:val="24"/>
              </w:rPr>
            </w:pPr>
          </w:p>
          <w:p w:rsidR="00FC4A40" w:rsidRDefault="00FC4A40" w:rsidP="007E0251">
            <w:pPr>
              <w:rPr>
                <w:rFonts w:asciiTheme="minorEastAsia" w:hAnsiTheme="minorEastAsia"/>
                <w:sz w:val="24"/>
                <w:szCs w:val="24"/>
              </w:rPr>
            </w:pPr>
          </w:p>
          <w:p w:rsidR="00FC4A40" w:rsidRDefault="00FC4A40" w:rsidP="007E0251">
            <w:pPr>
              <w:rPr>
                <w:rFonts w:asciiTheme="minorEastAsia" w:hAnsiTheme="minorEastAsia"/>
                <w:sz w:val="24"/>
                <w:szCs w:val="24"/>
              </w:rPr>
            </w:pPr>
          </w:p>
          <w:p w:rsidR="00FC4A40" w:rsidRDefault="00FC4A40" w:rsidP="007E0251">
            <w:pPr>
              <w:rPr>
                <w:rFonts w:asciiTheme="minorEastAsia" w:hAnsiTheme="minorEastAsia"/>
                <w:sz w:val="24"/>
                <w:szCs w:val="24"/>
              </w:rPr>
            </w:pPr>
          </w:p>
          <w:p w:rsidR="00FC4A40" w:rsidRDefault="00FC4A40" w:rsidP="007E0251">
            <w:pPr>
              <w:rPr>
                <w:rFonts w:asciiTheme="minorEastAsia" w:hAnsiTheme="minorEastAsia"/>
                <w:sz w:val="24"/>
                <w:szCs w:val="24"/>
              </w:rPr>
            </w:pPr>
          </w:p>
          <w:p w:rsidR="002E3BAB" w:rsidRDefault="002E3BAB" w:rsidP="007E0251">
            <w:pPr>
              <w:rPr>
                <w:rFonts w:asciiTheme="minorEastAsia" w:hAnsiTheme="minorEastAsia"/>
                <w:sz w:val="24"/>
                <w:szCs w:val="24"/>
              </w:rPr>
            </w:pPr>
          </w:p>
          <w:p w:rsidR="00E8066A" w:rsidRDefault="00E8066A" w:rsidP="007E0251">
            <w:pPr>
              <w:rPr>
                <w:rFonts w:asciiTheme="minorEastAsia" w:hAnsiTheme="minorEastAsia"/>
                <w:sz w:val="24"/>
                <w:szCs w:val="24"/>
              </w:rPr>
            </w:pPr>
          </w:p>
          <w:p w:rsidR="002E3BAB" w:rsidRDefault="002E3BAB" w:rsidP="007E0251">
            <w:pPr>
              <w:rPr>
                <w:rFonts w:asciiTheme="minorEastAsia" w:hAnsiTheme="minorEastAsia"/>
                <w:sz w:val="24"/>
                <w:szCs w:val="24"/>
              </w:rPr>
            </w:pPr>
          </w:p>
          <w:p w:rsidR="002406A2" w:rsidRPr="00FF4968" w:rsidRDefault="00BE3D18" w:rsidP="007E0251">
            <w:pPr>
              <w:rPr>
                <w:rFonts w:asciiTheme="minorEastAsia" w:hAnsiTheme="minorEastAsia"/>
                <w:sz w:val="24"/>
                <w:szCs w:val="24"/>
              </w:rPr>
            </w:pPr>
            <w:r w:rsidRPr="00FF4968">
              <w:rPr>
                <w:rFonts w:asciiTheme="minorEastAsia" w:hAnsiTheme="minorEastAsia" w:hint="eastAsia"/>
                <w:sz w:val="24"/>
                <w:szCs w:val="24"/>
              </w:rPr>
              <w:t>（</w:t>
            </w:r>
            <w:r w:rsidR="000C0072" w:rsidRPr="00FF4968">
              <w:rPr>
                <w:rFonts w:asciiTheme="minorEastAsia" w:hAnsiTheme="minorEastAsia" w:hint="eastAsia"/>
                <w:sz w:val="24"/>
                <w:szCs w:val="24"/>
              </w:rPr>
              <w:t>７</w:t>
            </w:r>
            <w:r w:rsidR="00096667" w:rsidRPr="00FF4968">
              <w:rPr>
                <w:rFonts w:asciiTheme="minorEastAsia" w:hAnsiTheme="minorEastAsia" w:hint="eastAsia"/>
                <w:sz w:val="24"/>
                <w:szCs w:val="24"/>
              </w:rPr>
              <w:t>）</w:t>
            </w:r>
            <w:r w:rsidR="001F3287" w:rsidRPr="00FF4968">
              <w:rPr>
                <w:rFonts w:asciiTheme="minorEastAsia" w:hAnsiTheme="minorEastAsia" w:hint="eastAsia"/>
                <w:sz w:val="24"/>
                <w:szCs w:val="24"/>
              </w:rPr>
              <w:t>許可の迅速化に資する方策</w:t>
            </w:r>
            <w:r w:rsidR="00E9404D">
              <w:rPr>
                <w:rFonts w:asciiTheme="minorEastAsia" w:hAnsiTheme="minorEastAsia" w:hint="eastAsia"/>
                <w:sz w:val="24"/>
                <w:szCs w:val="24"/>
              </w:rPr>
              <w:t>に</w:t>
            </w:r>
            <w:r w:rsidR="00E9404D">
              <w:rPr>
                <w:rFonts w:asciiTheme="minorEastAsia" w:hAnsiTheme="minorEastAsia"/>
                <w:sz w:val="24"/>
                <w:szCs w:val="24"/>
              </w:rPr>
              <w:t>ついてご提案</w:t>
            </w:r>
            <w:r w:rsidR="001F3287" w:rsidRPr="00FF4968">
              <w:rPr>
                <w:rFonts w:asciiTheme="minorEastAsia" w:hAnsiTheme="minorEastAsia" w:hint="eastAsia"/>
                <w:sz w:val="24"/>
                <w:szCs w:val="24"/>
              </w:rPr>
              <w:t>があれば、</w:t>
            </w:r>
            <w:r w:rsidR="002406A2" w:rsidRPr="00FF4968">
              <w:rPr>
                <w:rFonts w:asciiTheme="minorEastAsia" w:hAnsiTheme="minorEastAsia" w:hint="eastAsia"/>
                <w:sz w:val="24"/>
                <w:szCs w:val="24"/>
              </w:rPr>
              <w:t>オンライン申請に限らず何でも</w:t>
            </w:r>
            <w:r w:rsidR="001F3287" w:rsidRPr="00FF4968">
              <w:rPr>
                <w:rFonts w:asciiTheme="minorEastAsia" w:hAnsiTheme="minorEastAsia" w:hint="eastAsia"/>
                <w:sz w:val="24"/>
                <w:szCs w:val="24"/>
              </w:rPr>
              <w:t>ご記入下さい。</w:t>
            </w:r>
          </w:p>
          <w:p w:rsidR="00A7465A" w:rsidRDefault="00361C65" w:rsidP="00A7465A">
            <w:pPr>
              <w:ind w:left="240" w:hangingChars="100" w:hanging="240"/>
              <w:rPr>
                <w:rFonts w:asciiTheme="minorEastAsia" w:hAnsiTheme="minorEastAsia"/>
                <w:sz w:val="24"/>
                <w:szCs w:val="24"/>
              </w:rPr>
            </w:pPr>
            <w:r w:rsidRPr="00FF4968">
              <w:rPr>
                <w:rFonts w:asciiTheme="minorEastAsia" w:hAnsiTheme="minorEastAsia" w:hint="eastAsia"/>
                <w:sz w:val="24"/>
                <w:szCs w:val="24"/>
              </w:rPr>
              <w:t>（</w:t>
            </w:r>
            <w:r w:rsidR="001F3287" w:rsidRPr="00FF4968">
              <w:rPr>
                <w:rFonts w:asciiTheme="minorEastAsia" w:hAnsiTheme="minorEastAsia" w:hint="eastAsia"/>
                <w:sz w:val="24"/>
                <w:szCs w:val="24"/>
              </w:rPr>
              <w:t>自由記入）</w:t>
            </w:r>
          </w:p>
          <w:p w:rsidR="00A7465A" w:rsidRDefault="00BA7D75" w:rsidP="00A7465A">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848" behindDoc="0" locked="0" layoutInCell="1" allowOverlap="1" wp14:anchorId="59CFEFF6" wp14:editId="19358F28">
                      <wp:simplePos x="0" y="0"/>
                      <wp:positionH relativeFrom="column">
                        <wp:posOffset>-6350</wp:posOffset>
                      </wp:positionH>
                      <wp:positionV relativeFrom="paragraph">
                        <wp:posOffset>6350</wp:posOffset>
                      </wp:positionV>
                      <wp:extent cx="5991225" cy="2063750"/>
                      <wp:effectExtent l="0" t="0" r="28575" b="12700"/>
                      <wp:wrapNone/>
                      <wp:docPr id="2" name="大かっこ 2"/>
                      <wp:cNvGraphicFramePr/>
                      <a:graphic xmlns:a="http://schemas.openxmlformats.org/drawingml/2006/main">
                        <a:graphicData uri="http://schemas.microsoft.com/office/word/2010/wordprocessingShape">
                          <wps:wsp>
                            <wps:cNvSpPr/>
                            <wps:spPr>
                              <a:xfrm>
                                <a:off x="0" y="0"/>
                                <a:ext cx="5991225" cy="2063750"/>
                              </a:xfrm>
                              <a:prstGeom prst="bracketPair">
                                <a:avLst>
                                  <a:gd name="adj" fmla="val 3969"/>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AF7290" id="大かっこ 2" o:spid="_x0000_s1026" type="#_x0000_t185" style="position:absolute;left:0;text-align:left;margin-left:-.5pt;margin-top:.5pt;width:471.75pt;height:16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" adj="857" strokecolor="windowText" strokeweight="1.5pt">
                      <v:stroke joinstyle="miter"/>
                    </v:shape>
                  </w:pict>
                </mc:Fallback>
              </mc:AlternateContent>
            </w:r>
          </w:p>
          <w:p w:rsidR="00A7465A" w:rsidRDefault="00A7465A" w:rsidP="00A7465A">
            <w:pPr>
              <w:ind w:left="240" w:hangingChars="100" w:hanging="240"/>
              <w:rPr>
                <w:rFonts w:asciiTheme="minorEastAsia" w:hAnsiTheme="minorEastAsia"/>
                <w:sz w:val="24"/>
                <w:szCs w:val="24"/>
              </w:rPr>
            </w:pPr>
          </w:p>
          <w:p w:rsidR="00A7465A" w:rsidRDefault="00A7465A" w:rsidP="00A7465A">
            <w:pPr>
              <w:ind w:left="240" w:hangingChars="100" w:hanging="240"/>
              <w:rPr>
                <w:rFonts w:asciiTheme="minorEastAsia" w:hAnsiTheme="minorEastAsia"/>
                <w:sz w:val="24"/>
                <w:szCs w:val="24"/>
              </w:rPr>
            </w:pPr>
          </w:p>
          <w:p w:rsidR="002E3BAB" w:rsidRDefault="002E3BAB" w:rsidP="00A7465A">
            <w:pPr>
              <w:ind w:left="240" w:hangingChars="100" w:hanging="240"/>
              <w:rPr>
                <w:rFonts w:asciiTheme="minorEastAsia" w:hAnsiTheme="minorEastAsia"/>
                <w:sz w:val="24"/>
                <w:szCs w:val="24"/>
              </w:rPr>
            </w:pPr>
          </w:p>
          <w:p w:rsidR="00E8066A" w:rsidRDefault="00E8066A" w:rsidP="00A7465A">
            <w:pPr>
              <w:ind w:left="240" w:hangingChars="100" w:hanging="240"/>
              <w:rPr>
                <w:rFonts w:asciiTheme="minorEastAsia" w:hAnsiTheme="minorEastAsia"/>
                <w:sz w:val="24"/>
                <w:szCs w:val="24"/>
              </w:rPr>
            </w:pPr>
          </w:p>
          <w:p w:rsidR="00E8066A" w:rsidRDefault="00E8066A" w:rsidP="00A7465A">
            <w:pPr>
              <w:ind w:left="240" w:hangingChars="100" w:hanging="240"/>
              <w:rPr>
                <w:rFonts w:asciiTheme="minorEastAsia" w:hAnsiTheme="minorEastAsia"/>
                <w:sz w:val="24"/>
                <w:szCs w:val="24"/>
              </w:rPr>
            </w:pPr>
          </w:p>
          <w:p w:rsidR="00E8066A" w:rsidRDefault="00E8066A" w:rsidP="00A7465A">
            <w:pPr>
              <w:ind w:left="240" w:hangingChars="100" w:hanging="240"/>
              <w:rPr>
                <w:rFonts w:asciiTheme="minorEastAsia" w:hAnsiTheme="minorEastAsia"/>
                <w:sz w:val="24"/>
                <w:szCs w:val="24"/>
              </w:rPr>
            </w:pPr>
          </w:p>
          <w:p w:rsidR="00E8066A" w:rsidRDefault="00E8066A" w:rsidP="00A7465A">
            <w:pPr>
              <w:ind w:left="240" w:hangingChars="100" w:hanging="240"/>
              <w:rPr>
                <w:rFonts w:asciiTheme="minorEastAsia" w:hAnsiTheme="minorEastAsia"/>
                <w:sz w:val="24"/>
                <w:szCs w:val="24"/>
              </w:rPr>
            </w:pPr>
          </w:p>
          <w:p w:rsidR="00A7465A" w:rsidRDefault="00A7465A" w:rsidP="00A7465A">
            <w:pPr>
              <w:ind w:left="240" w:hangingChars="100" w:hanging="240"/>
              <w:rPr>
                <w:rFonts w:asciiTheme="minorEastAsia" w:hAnsiTheme="minorEastAsia"/>
                <w:sz w:val="24"/>
                <w:szCs w:val="24"/>
              </w:rPr>
            </w:pPr>
          </w:p>
          <w:p w:rsidR="001F3287" w:rsidRPr="00FF4968" w:rsidRDefault="001F3287" w:rsidP="003A2EB3">
            <w:pPr>
              <w:rPr>
                <w:rFonts w:asciiTheme="minorEastAsia" w:hAnsiTheme="minorEastAsia"/>
                <w:sz w:val="24"/>
                <w:szCs w:val="24"/>
              </w:rPr>
            </w:pP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003C6AEE" w:rsidRPr="00FF4968">
              <w:rPr>
                <w:rFonts w:asciiTheme="minorEastAsia" w:hAnsiTheme="minorEastAsia" w:hint="eastAsia"/>
                <w:sz w:val="24"/>
                <w:szCs w:val="24"/>
              </w:rPr>
              <w:t xml:space="preserve">　　　</w:t>
            </w:r>
          </w:p>
          <w:p w:rsidR="00A7465A" w:rsidRPr="00FF4968" w:rsidRDefault="00A7465A" w:rsidP="00A7465A">
            <w:pPr>
              <w:rPr>
                <w:rFonts w:asciiTheme="minorEastAsia" w:hAnsiTheme="minorEastAsia"/>
                <w:sz w:val="24"/>
                <w:szCs w:val="24"/>
              </w:rPr>
            </w:pPr>
          </w:p>
        </w:tc>
      </w:tr>
      <w:tr w:rsidR="00A7465A" w:rsidRPr="00FF4968" w:rsidTr="00F4487A">
        <w:trPr>
          <w:trHeight w:val="10470"/>
        </w:trPr>
        <w:tc>
          <w:tcPr>
            <w:tcW w:w="9634" w:type="dxa"/>
            <w:tcBorders>
              <w:bottom w:val="single" w:sz="4" w:space="0" w:color="auto"/>
            </w:tcBorders>
          </w:tcPr>
          <w:p w:rsidR="00A7465A" w:rsidRPr="00FF4968" w:rsidRDefault="000B70D9" w:rsidP="00A7465A">
            <w:pPr>
              <w:rPr>
                <w:rFonts w:asciiTheme="minorEastAsia" w:hAnsiTheme="minorEastAsia"/>
                <w:b/>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66432" behindDoc="0" locked="0" layoutInCell="1" allowOverlap="1" wp14:anchorId="4AB3A902" wp14:editId="69678891">
                      <wp:simplePos x="0" y="0"/>
                      <wp:positionH relativeFrom="column">
                        <wp:posOffset>-14605</wp:posOffset>
                      </wp:positionH>
                      <wp:positionV relativeFrom="paragraph">
                        <wp:posOffset>241300</wp:posOffset>
                      </wp:positionV>
                      <wp:extent cx="6000750" cy="2105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00750" cy="2105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C86D9" id="正方形/長方形 3" o:spid="_x0000_s1026" style="position:absolute;left:0;text-align:left;margin-left:-1.15pt;margin-top:19pt;width:472.5pt;height:16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" filled="f" strokecolor="red" strokeweight="1pt"/>
                  </w:pict>
                </mc:Fallback>
              </mc:AlternateContent>
            </w:r>
            <w:r w:rsidR="00A7465A" w:rsidRPr="00FF4968">
              <w:rPr>
                <w:rFonts w:asciiTheme="minorEastAsia" w:hAnsiTheme="minorEastAsia" w:hint="eastAsia"/>
                <w:b/>
                <w:sz w:val="24"/>
                <w:szCs w:val="24"/>
              </w:rPr>
              <w:t>３．荷主に関する質問</w:t>
            </w:r>
            <w:r w:rsidR="00A7465A" w:rsidRPr="00FF4968">
              <w:rPr>
                <w:rFonts w:asciiTheme="minorEastAsia" w:hAnsiTheme="minorEastAsia" w:hint="eastAsia"/>
                <w:b/>
                <w:sz w:val="24"/>
                <w:szCs w:val="24"/>
              </w:rPr>
              <w:tab/>
            </w:r>
          </w:p>
          <w:p w:rsidR="00A7465A" w:rsidRPr="005E4B15" w:rsidRDefault="00A7465A" w:rsidP="00A7465A">
            <w:pPr>
              <w:rPr>
                <w:rFonts w:asciiTheme="minorEastAsia" w:hAnsiTheme="minorEastAsia"/>
                <w:sz w:val="24"/>
                <w:szCs w:val="24"/>
              </w:rPr>
            </w:pPr>
            <w:r w:rsidRPr="005E4B15">
              <w:rPr>
                <w:rFonts w:asciiTheme="minorEastAsia" w:hAnsiTheme="minorEastAsia" w:hint="eastAsia"/>
                <w:sz w:val="24"/>
                <w:szCs w:val="24"/>
              </w:rPr>
              <w:t xml:space="preserve">　荷主とは、運送状（運送</w:t>
            </w:r>
            <w:r w:rsidRPr="005E4B15">
              <w:rPr>
                <w:rFonts w:asciiTheme="minorEastAsia" w:hAnsiTheme="minorEastAsia"/>
                <w:sz w:val="24"/>
                <w:szCs w:val="24"/>
              </w:rPr>
              <w:t>委託書</w:t>
            </w:r>
            <w:r w:rsidRPr="005E4B15">
              <w:rPr>
                <w:rFonts w:asciiTheme="minorEastAsia" w:hAnsiTheme="minorEastAsia" w:hint="eastAsia"/>
                <w:sz w:val="24"/>
                <w:szCs w:val="24"/>
              </w:rPr>
              <w:t>）に</w:t>
            </w:r>
            <w:r w:rsidRPr="005E4B15">
              <w:rPr>
                <w:rFonts w:asciiTheme="minorEastAsia" w:hAnsiTheme="minorEastAsia"/>
                <w:sz w:val="24"/>
                <w:szCs w:val="24"/>
              </w:rPr>
              <w:t>記載された</w:t>
            </w:r>
            <w:r w:rsidRPr="005E4B15">
              <w:rPr>
                <w:rFonts w:asciiTheme="minorEastAsia" w:hAnsiTheme="minorEastAsia" w:hint="eastAsia"/>
                <w:sz w:val="24"/>
                <w:szCs w:val="24"/>
              </w:rPr>
              <w:t>荷物に</w:t>
            </w:r>
            <w:r w:rsidRPr="005E4B15">
              <w:rPr>
                <w:rFonts w:asciiTheme="minorEastAsia" w:hAnsiTheme="minorEastAsia"/>
                <w:sz w:val="24"/>
                <w:szCs w:val="24"/>
              </w:rPr>
              <w:t>係る</w:t>
            </w:r>
            <w:r w:rsidRPr="005E4B15">
              <w:rPr>
                <w:rFonts w:asciiTheme="minorEastAsia" w:hAnsiTheme="minorEastAsia" w:hint="eastAsia"/>
                <w:sz w:val="24"/>
                <w:szCs w:val="24"/>
              </w:rPr>
              <w:t>大元</w:t>
            </w:r>
            <w:r w:rsidRPr="005E4B15">
              <w:rPr>
                <w:rFonts w:asciiTheme="minorEastAsia" w:hAnsiTheme="minorEastAsia"/>
                <w:sz w:val="24"/>
                <w:szCs w:val="24"/>
              </w:rPr>
              <w:t>の運送依頼</w:t>
            </w:r>
            <w:r w:rsidRPr="005E4B15">
              <w:rPr>
                <w:rFonts w:asciiTheme="minorEastAsia" w:hAnsiTheme="minorEastAsia" w:hint="eastAsia"/>
                <w:sz w:val="24"/>
                <w:szCs w:val="24"/>
              </w:rPr>
              <w:t>者（真</w:t>
            </w:r>
            <w:r w:rsidRPr="005E4B15">
              <w:rPr>
                <w:rFonts w:asciiTheme="minorEastAsia" w:hAnsiTheme="minorEastAsia"/>
                <w:sz w:val="24"/>
                <w:szCs w:val="24"/>
              </w:rPr>
              <w:t>荷主</w:t>
            </w:r>
            <w:r w:rsidRPr="005E4B15">
              <w:rPr>
                <w:rFonts w:asciiTheme="minorEastAsia" w:hAnsiTheme="minorEastAsia" w:hint="eastAsia"/>
                <w:sz w:val="24"/>
                <w:szCs w:val="24"/>
              </w:rPr>
              <w:t>）とします。（運送</w:t>
            </w:r>
            <w:r w:rsidRPr="005E4B15">
              <w:rPr>
                <w:rFonts w:asciiTheme="minorEastAsia" w:hAnsiTheme="minorEastAsia"/>
                <w:sz w:val="24"/>
                <w:szCs w:val="24"/>
              </w:rPr>
              <w:t>事業</w:t>
            </w:r>
            <w:r w:rsidRPr="005E4B15">
              <w:rPr>
                <w:rFonts w:asciiTheme="minorEastAsia" w:hAnsiTheme="minorEastAsia" w:hint="eastAsia"/>
                <w:sz w:val="24"/>
                <w:szCs w:val="24"/>
              </w:rPr>
              <w:t>者</w:t>
            </w:r>
            <w:r w:rsidRPr="005E4B15">
              <w:rPr>
                <w:rFonts w:asciiTheme="minorEastAsia" w:hAnsiTheme="minorEastAsia"/>
                <w:sz w:val="24"/>
                <w:szCs w:val="24"/>
              </w:rPr>
              <w:t>が</w:t>
            </w:r>
            <w:r w:rsidRPr="005E4B15">
              <w:rPr>
                <w:rFonts w:asciiTheme="minorEastAsia" w:hAnsiTheme="minorEastAsia" w:hint="eastAsia"/>
                <w:sz w:val="24"/>
                <w:szCs w:val="24"/>
              </w:rPr>
              <w:t>下請である</w:t>
            </w:r>
            <w:r w:rsidRPr="005E4B15">
              <w:rPr>
                <w:rFonts w:asciiTheme="minorEastAsia" w:hAnsiTheme="minorEastAsia"/>
                <w:sz w:val="24"/>
                <w:szCs w:val="24"/>
              </w:rPr>
              <w:t>場合に、</w:t>
            </w:r>
            <w:r w:rsidRPr="005E4B15">
              <w:rPr>
                <w:rFonts w:asciiTheme="minorEastAsia" w:hAnsiTheme="minorEastAsia" w:hint="eastAsia"/>
                <w:sz w:val="24"/>
                <w:szCs w:val="24"/>
              </w:rPr>
              <w:t>直接</w:t>
            </w:r>
            <w:r w:rsidRPr="005E4B15">
              <w:rPr>
                <w:rFonts w:asciiTheme="minorEastAsia" w:hAnsiTheme="minorEastAsia"/>
                <w:sz w:val="24"/>
                <w:szCs w:val="24"/>
              </w:rPr>
              <w:t>、</w:t>
            </w:r>
            <w:r w:rsidRPr="005E4B15">
              <w:rPr>
                <w:rFonts w:asciiTheme="minorEastAsia" w:hAnsiTheme="minorEastAsia" w:hint="eastAsia"/>
                <w:sz w:val="24"/>
                <w:szCs w:val="24"/>
              </w:rPr>
              <w:t>運送を指示</w:t>
            </w:r>
            <w:r w:rsidRPr="005E4B15">
              <w:rPr>
                <w:rFonts w:asciiTheme="minorEastAsia" w:hAnsiTheme="minorEastAsia"/>
                <w:sz w:val="24"/>
                <w:szCs w:val="24"/>
              </w:rPr>
              <w:t>した元請</w:t>
            </w:r>
            <w:r w:rsidRPr="005E4B15">
              <w:rPr>
                <w:rFonts w:asciiTheme="minorEastAsia" w:hAnsiTheme="minorEastAsia" w:hint="eastAsia"/>
                <w:sz w:val="24"/>
                <w:szCs w:val="24"/>
              </w:rPr>
              <w:t>貨物</w:t>
            </w:r>
            <w:r w:rsidRPr="005E4B15">
              <w:rPr>
                <w:rFonts w:asciiTheme="minorEastAsia" w:hAnsiTheme="minorEastAsia"/>
                <w:sz w:val="24"/>
                <w:szCs w:val="24"/>
              </w:rPr>
              <w:t>利用運送事業</w:t>
            </w:r>
            <w:r w:rsidRPr="005E4B15">
              <w:rPr>
                <w:rFonts w:asciiTheme="minorEastAsia" w:hAnsiTheme="minorEastAsia" w:hint="eastAsia"/>
                <w:sz w:val="24"/>
                <w:szCs w:val="24"/>
              </w:rPr>
              <w:t>者等</w:t>
            </w:r>
            <w:r w:rsidRPr="005E4B15">
              <w:rPr>
                <w:rFonts w:asciiTheme="minorEastAsia" w:hAnsiTheme="minorEastAsia"/>
                <w:sz w:val="24"/>
                <w:szCs w:val="24"/>
              </w:rPr>
              <w:t>ではありません。</w:t>
            </w:r>
            <w:r w:rsidRPr="005E4B15">
              <w:rPr>
                <w:rFonts w:asciiTheme="minorEastAsia" w:hAnsiTheme="minorEastAsia" w:hint="eastAsia"/>
                <w:sz w:val="24"/>
                <w:szCs w:val="24"/>
              </w:rPr>
              <w:t>ただし</w:t>
            </w:r>
            <w:r w:rsidRPr="005E4B15">
              <w:rPr>
                <w:rFonts w:asciiTheme="minorEastAsia" w:hAnsiTheme="minorEastAsia"/>
                <w:sz w:val="24"/>
                <w:szCs w:val="24"/>
              </w:rPr>
              <w:t>、運送状に記載の荷物の依頼</w:t>
            </w:r>
            <w:r w:rsidRPr="005E4B15">
              <w:rPr>
                <w:rFonts w:asciiTheme="minorEastAsia" w:hAnsiTheme="minorEastAsia" w:hint="eastAsia"/>
                <w:sz w:val="24"/>
                <w:szCs w:val="24"/>
              </w:rPr>
              <w:t>者</w:t>
            </w:r>
            <w:r w:rsidRPr="005E4B15">
              <w:rPr>
                <w:rFonts w:asciiTheme="minorEastAsia" w:hAnsiTheme="minorEastAsia"/>
                <w:sz w:val="24"/>
                <w:szCs w:val="24"/>
              </w:rPr>
              <w:t>が元請</w:t>
            </w:r>
            <w:r w:rsidRPr="005E4B15">
              <w:rPr>
                <w:rFonts w:asciiTheme="minorEastAsia" w:hAnsiTheme="minorEastAsia" w:hint="eastAsia"/>
                <w:sz w:val="24"/>
                <w:szCs w:val="24"/>
              </w:rPr>
              <w:t>貨物</w:t>
            </w:r>
            <w:r w:rsidRPr="005E4B15">
              <w:rPr>
                <w:rFonts w:asciiTheme="minorEastAsia" w:hAnsiTheme="minorEastAsia"/>
                <w:sz w:val="24"/>
                <w:szCs w:val="24"/>
              </w:rPr>
              <w:t>利用運送事業</w:t>
            </w:r>
            <w:r w:rsidRPr="005E4B15">
              <w:rPr>
                <w:rFonts w:asciiTheme="minorEastAsia" w:hAnsiTheme="minorEastAsia" w:hint="eastAsia"/>
                <w:sz w:val="24"/>
                <w:szCs w:val="24"/>
              </w:rPr>
              <w:t>者等である</w:t>
            </w:r>
            <w:r w:rsidRPr="005E4B15">
              <w:rPr>
                <w:rFonts w:asciiTheme="minorEastAsia" w:hAnsiTheme="minorEastAsia"/>
                <w:sz w:val="24"/>
                <w:szCs w:val="24"/>
              </w:rPr>
              <w:t>場合は</w:t>
            </w:r>
            <w:r w:rsidRPr="005E4B15">
              <w:rPr>
                <w:rFonts w:asciiTheme="minorEastAsia" w:hAnsiTheme="minorEastAsia" w:hint="eastAsia"/>
                <w:sz w:val="24"/>
                <w:szCs w:val="24"/>
              </w:rPr>
              <w:t>、</w:t>
            </w:r>
            <w:r w:rsidRPr="005E4B15">
              <w:rPr>
                <w:rFonts w:asciiTheme="minorEastAsia" w:hAnsiTheme="minorEastAsia"/>
                <w:sz w:val="24"/>
                <w:szCs w:val="24"/>
              </w:rPr>
              <w:t>これを荷主とします。</w:t>
            </w:r>
            <w:r w:rsidRPr="005E4B15">
              <w:rPr>
                <w:rFonts w:asciiTheme="minorEastAsia" w:hAnsiTheme="minorEastAsia" w:hint="eastAsia"/>
                <w:sz w:val="24"/>
                <w:szCs w:val="24"/>
              </w:rPr>
              <w:t>）</w:t>
            </w:r>
          </w:p>
          <w:p w:rsidR="00A7465A" w:rsidRPr="005E4B15" w:rsidRDefault="00A7465A" w:rsidP="00A7465A">
            <w:pPr>
              <w:rPr>
                <w:rFonts w:asciiTheme="minorEastAsia" w:hAnsiTheme="minorEastAsia"/>
                <w:sz w:val="20"/>
                <w:szCs w:val="20"/>
              </w:rPr>
            </w:pPr>
            <w:r w:rsidRPr="005E4B15">
              <w:rPr>
                <w:rFonts w:asciiTheme="minorEastAsia" w:hAnsiTheme="minorEastAsia" w:hint="eastAsia"/>
                <w:sz w:val="20"/>
                <w:szCs w:val="20"/>
              </w:rPr>
              <w:t>（参考）</w:t>
            </w:r>
            <w:r w:rsidRPr="005E4B15">
              <w:rPr>
                <w:rFonts w:asciiTheme="minorEastAsia" w:hAnsiTheme="minorEastAsia" w:hint="eastAsia"/>
                <w:sz w:val="20"/>
                <w:szCs w:val="20"/>
              </w:rPr>
              <w:tab/>
            </w:r>
          </w:p>
          <w:p w:rsidR="00A7465A" w:rsidRPr="005E4B15" w:rsidRDefault="00A7465A" w:rsidP="00A7465A">
            <w:pPr>
              <w:rPr>
                <w:rFonts w:asciiTheme="minorEastAsia" w:hAnsiTheme="minorEastAsia"/>
                <w:sz w:val="24"/>
                <w:szCs w:val="24"/>
              </w:rPr>
            </w:pPr>
            <w:r w:rsidRPr="005E4B15">
              <w:rPr>
                <w:rFonts w:asciiTheme="minorEastAsia" w:hAnsiTheme="minorEastAsia"/>
                <w:noProof/>
                <w:sz w:val="24"/>
                <w:szCs w:val="24"/>
              </w:rPr>
              <w:drawing>
                <wp:inline distT="0" distB="0" distL="0" distR="0" wp14:anchorId="3052A018" wp14:editId="6CD47E1A">
                  <wp:extent cx="5834520" cy="4453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520" cy="445320"/>
                          </a:xfrm>
                          <a:prstGeom prst="rect">
                            <a:avLst/>
                          </a:prstGeom>
                          <a:noFill/>
                          <a:ln>
                            <a:noFill/>
                          </a:ln>
                        </pic:spPr>
                      </pic:pic>
                    </a:graphicData>
                  </a:graphic>
                </wp:inline>
              </w:drawing>
            </w:r>
          </w:p>
          <w:p w:rsidR="00A7465A" w:rsidRPr="005E4B15" w:rsidRDefault="00A7465A" w:rsidP="00A7465A">
            <w:pPr>
              <w:ind w:firstLineChars="100" w:firstLine="240"/>
              <w:rPr>
                <w:rFonts w:asciiTheme="minorEastAsia" w:hAnsiTheme="minorEastAsia"/>
                <w:sz w:val="24"/>
                <w:szCs w:val="24"/>
              </w:rPr>
            </w:pPr>
            <w:r w:rsidRPr="005E4B15">
              <w:rPr>
                <w:rFonts w:asciiTheme="minorEastAsia" w:hAnsiTheme="minorEastAsia" w:hint="eastAsia"/>
                <w:sz w:val="24"/>
                <w:szCs w:val="24"/>
              </w:rPr>
              <w:t>なお、海上コンテナ（輸入）については、大元の運送依頼者（外国企業）ではなく、「日本の港において運送を仲介・取次する事業者（フォワダー等）」を荷主とします。</w:t>
            </w:r>
          </w:p>
          <w:p w:rsidR="00A7465A" w:rsidRPr="005E4B15" w:rsidRDefault="00A7465A" w:rsidP="00A7465A">
            <w:pPr>
              <w:rPr>
                <w:rFonts w:asciiTheme="minorEastAsia" w:hAnsiTheme="minorEastAsia"/>
                <w:b/>
                <w:sz w:val="24"/>
                <w:szCs w:val="24"/>
              </w:rPr>
            </w:pPr>
          </w:p>
          <w:p w:rsidR="00A7465A" w:rsidRPr="00A7465A" w:rsidRDefault="00A7465A" w:rsidP="00A7465A">
            <w:pPr>
              <w:rPr>
                <w:rFonts w:asciiTheme="minorEastAsia" w:hAnsiTheme="minorEastAsia"/>
                <w:sz w:val="24"/>
                <w:szCs w:val="24"/>
              </w:rPr>
            </w:pPr>
            <w:r w:rsidRPr="00FF4968">
              <w:rPr>
                <w:rFonts w:asciiTheme="minorEastAsia" w:hAnsiTheme="minorEastAsia" w:hint="eastAsia"/>
                <w:sz w:val="24"/>
                <w:szCs w:val="24"/>
              </w:rPr>
              <w:t>（１）荷主は</w:t>
            </w:r>
            <w:r w:rsidR="00EE19E3">
              <w:rPr>
                <w:rFonts w:asciiTheme="minorEastAsia" w:hAnsiTheme="minorEastAsia" w:hint="eastAsia"/>
                <w:sz w:val="24"/>
                <w:szCs w:val="24"/>
              </w:rPr>
              <w:t>、</w:t>
            </w:r>
            <w:r w:rsidRPr="00FF4968">
              <w:rPr>
                <w:rFonts w:asciiTheme="minorEastAsia" w:hAnsiTheme="minorEastAsia" w:hint="eastAsia"/>
                <w:sz w:val="24"/>
                <w:szCs w:val="24"/>
              </w:rPr>
              <w:t>車両制限令や特殊車両通行許可制度について、どの程度の理解があると考えられますか。お考えに近いものひとつに〇をつけてください。</w:t>
            </w:r>
            <w:r w:rsidR="00EE19E3">
              <w:rPr>
                <w:rFonts w:asciiTheme="minorEastAsia" w:hAnsiTheme="minorEastAsia" w:hint="eastAsia"/>
                <w:sz w:val="24"/>
                <w:szCs w:val="24"/>
              </w:rPr>
              <w:t>④、</w:t>
            </w:r>
            <w:r w:rsidR="00EE19E3">
              <w:rPr>
                <w:rFonts w:asciiTheme="minorEastAsia" w:hAnsiTheme="minorEastAsia"/>
                <w:sz w:val="24"/>
                <w:szCs w:val="24"/>
              </w:rPr>
              <w:t>⑤</w:t>
            </w:r>
            <w:r w:rsidR="000B70D9">
              <w:rPr>
                <w:rFonts w:asciiTheme="minorEastAsia" w:hAnsiTheme="minorEastAsia" w:hint="eastAsia"/>
                <w:sz w:val="24"/>
                <w:szCs w:val="24"/>
              </w:rPr>
              <w:t>について、</w:t>
            </w:r>
            <w:r w:rsidR="000A1DAB">
              <w:rPr>
                <w:rFonts w:asciiTheme="minorEastAsia" w:hAnsiTheme="minorEastAsia"/>
                <w:sz w:val="24"/>
                <w:szCs w:val="24"/>
              </w:rPr>
              <w:t>理解が乏しいと感じてい</w:t>
            </w:r>
            <w:r w:rsidR="000A1DAB">
              <w:rPr>
                <w:rFonts w:asciiTheme="minorEastAsia" w:hAnsiTheme="minorEastAsia" w:hint="eastAsia"/>
                <w:sz w:val="24"/>
                <w:szCs w:val="24"/>
              </w:rPr>
              <w:t>る</w:t>
            </w:r>
            <w:r w:rsidR="000B70D9">
              <w:rPr>
                <w:rFonts w:asciiTheme="minorEastAsia" w:hAnsiTheme="minorEastAsia" w:hint="eastAsia"/>
                <w:sz w:val="24"/>
                <w:szCs w:val="24"/>
              </w:rPr>
              <w:t>具体例があれば</w:t>
            </w:r>
            <w:r w:rsidR="000A1DAB">
              <w:rPr>
                <w:rFonts w:asciiTheme="minorEastAsia" w:hAnsiTheme="minorEastAsia" w:hint="eastAsia"/>
                <w:sz w:val="24"/>
                <w:szCs w:val="24"/>
              </w:rPr>
              <w:t>記入ください</w:t>
            </w:r>
            <w:r w:rsidR="000A1DAB">
              <w:rPr>
                <w:rFonts w:asciiTheme="minorEastAsia" w:hAnsiTheme="minorEastAsia"/>
                <w:sz w:val="24"/>
                <w:szCs w:val="24"/>
              </w:rPr>
              <w:t>。</w:t>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①理解がある</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②おおむね理解がある</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③どちらともいえない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0A1DAB" w:rsidRDefault="00A7465A" w:rsidP="00A7465A">
            <w:pPr>
              <w:rPr>
                <w:rFonts w:asciiTheme="minorEastAsia" w:hAnsiTheme="minorEastAsia"/>
                <w:sz w:val="24"/>
                <w:szCs w:val="24"/>
              </w:rPr>
            </w:pPr>
            <w:r w:rsidRPr="00FF4968">
              <w:rPr>
                <w:rFonts w:asciiTheme="minorEastAsia" w:hAnsiTheme="minorEastAsia" w:hint="eastAsia"/>
                <w:sz w:val="24"/>
                <w:szCs w:val="24"/>
              </w:rPr>
              <w:t>④あまり理解がない</w:t>
            </w:r>
            <w:r w:rsidRPr="00FF4968">
              <w:rPr>
                <w:rFonts w:asciiTheme="minorEastAsia" w:hAnsiTheme="minorEastAsia" w:hint="eastAsia"/>
                <w:sz w:val="24"/>
                <w:szCs w:val="24"/>
              </w:rPr>
              <w:tab/>
            </w:r>
          </w:p>
          <w:p w:rsidR="00A7465A" w:rsidRPr="00FF4968" w:rsidRDefault="000A1DAB" w:rsidP="00A7465A">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A7465A" w:rsidRPr="00FF4968">
              <w:rPr>
                <w:rFonts w:asciiTheme="minorEastAsia" w:hAnsiTheme="minorEastAsia" w:hint="eastAsia"/>
                <w:sz w:val="24"/>
                <w:szCs w:val="24"/>
              </w:rPr>
              <w:tab/>
            </w:r>
            <w:r>
              <w:rPr>
                <w:rFonts w:asciiTheme="minorEastAsia" w:hAnsiTheme="minorEastAsia" w:hint="eastAsia"/>
                <w:sz w:val="24"/>
                <w:szCs w:val="24"/>
              </w:rPr>
              <w:t>（</w:t>
            </w:r>
            <w:r>
              <w:rPr>
                <w:rFonts w:asciiTheme="minorEastAsia" w:hAnsiTheme="minorEastAsia"/>
                <w:sz w:val="24"/>
                <w:szCs w:val="24"/>
              </w:rPr>
              <w:t xml:space="preserve">　　　　　　　　　　　　　　　　　　　　　　　　　　　　　）</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⑤</w:t>
            </w:r>
            <w:r w:rsidR="00EE19E3">
              <w:rPr>
                <w:rFonts w:asciiTheme="minorEastAsia" w:hAnsiTheme="minorEastAsia" w:hint="eastAsia"/>
                <w:sz w:val="24"/>
                <w:szCs w:val="24"/>
              </w:rPr>
              <w:t>ほとんど</w:t>
            </w:r>
            <w:r w:rsidRPr="00FF4968">
              <w:rPr>
                <w:rFonts w:asciiTheme="minorEastAsia" w:hAnsiTheme="minorEastAsia" w:hint="eastAsia"/>
                <w:sz w:val="24"/>
                <w:szCs w:val="24"/>
              </w:rPr>
              <w:t>理解がない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sz w:val="24"/>
                <w:szCs w:val="24"/>
              </w:rPr>
              <w:tab/>
            </w:r>
            <w:r w:rsidR="000A1DAB">
              <w:rPr>
                <w:rFonts w:asciiTheme="minorEastAsia" w:hAnsiTheme="minorEastAsia" w:hint="eastAsia"/>
                <w:sz w:val="24"/>
                <w:szCs w:val="24"/>
              </w:rPr>
              <w:t>（</w:t>
            </w:r>
            <w:r w:rsidR="000A1DAB">
              <w:rPr>
                <w:rFonts w:asciiTheme="minorEastAsia" w:hAnsiTheme="minorEastAsia"/>
                <w:sz w:val="24"/>
                <w:szCs w:val="24"/>
              </w:rPr>
              <w:t xml:space="preserve">　　　　　　　　　　　　　　　　　　　　　　　　　　　　</w:t>
            </w:r>
            <w:r w:rsidR="000A1DAB">
              <w:rPr>
                <w:rFonts w:asciiTheme="minorEastAsia" w:hAnsiTheme="minorEastAsia" w:hint="eastAsia"/>
                <w:sz w:val="24"/>
                <w:szCs w:val="24"/>
              </w:rPr>
              <w:t xml:space="preserve">　</w:t>
            </w:r>
            <w:r w:rsidR="000A1DAB">
              <w:rPr>
                <w:rFonts w:asciiTheme="minorEastAsia" w:hAnsiTheme="minorEastAsia"/>
                <w:sz w:val="24"/>
                <w:szCs w:val="24"/>
              </w:rPr>
              <w:t>）</w:t>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r w:rsidRPr="00FF4968">
              <w:rPr>
                <w:rFonts w:asciiTheme="minorEastAsia" w:hAnsiTheme="minor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（２）荷主から車両制限令違反を強要され</w:t>
            </w:r>
            <w:r w:rsidR="000A1DAB">
              <w:rPr>
                <w:rFonts w:asciiTheme="minorEastAsia" w:hAnsiTheme="minorEastAsia" w:hint="eastAsia"/>
                <w:sz w:val="24"/>
                <w:szCs w:val="24"/>
              </w:rPr>
              <w:t>るような</w:t>
            </w:r>
            <w:r w:rsidRPr="00FF4968">
              <w:rPr>
                <w:rFonts w:asciiTheme="minorEastAsia" w:hAnsiTheme="minorEastAsia" w:hint="eastAsia"/>
                <w:sz w:val="24"/>
                <w:szCs w:val="24"/>
              </w:rPr>
              <w:t>ことはありますか。</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 xml:space="preserve">　該当するものひとつに〇をつけてください。①～③の具体例があればご記入ください</w:t>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①強要される</w:t>
            </w:r>
            <w:r w:rsidR="000A1DAB">
              <w:rPr>
                <w:rFonts w:asciiTheme="minorEastAsia" w:hAnsiTheme="minorEastAsia" w:hint="eastAsia"/>
                <w:sz w:val="24"/>
                <w:szCs w:val="24"/>
              </w:rPr>
              <w:t>ことが</w:t>
            </w:r>
            <w:r w:rsidR="000A1DAB">
              <w:rPr>
                <w:rFonts w:asciiTheme="minorEastAsia" w:hAnsiTheme="minorEastAsia"/>
                <w:sz w:val="24"/>
                <w:szCs w:val="24"/>
              </w:rPr>
              <w:t>よくある。</w:t>
            </w:r>
            <w:r w:rsidRPr="00FF4968">
              <w:rPr>
                <w:rFonts w:asciiTheme="minorEastAsia" w:hAnsiTheme="minorEastAsia" w:hint="eastAsia"/>
                <w:sz w:val="24"/>
                <w:szCs w:val="24"/>
              </w:rPr>
              <w:tab/>
              <w:t>（　　　　　　　　　　　　　　　　　　　　　　　　　　　　　）</w:t>
            </w:r>
            <w:r w:rsidRPr="00FF4968">
              <w:rPr>
                <w:rFonts w:asciiTheme="minorEastAsia" w:hAnsiTheme="minorEastAsia" w:hint="eastAsia"/>
                <w:sz w:val="24"/>
                <w:szCs w:val="24"/>
              </w:rPr>
              <w:tab/>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②ときどき強要される</w:t>
            </w:r>
            <w:r w:rsidRPr="00FF4968">
              <w:rPr>
                <w:rFonts w:asciiTheme="minorEastAsia" w:hAnsiTheme="minorEastAsia" w:hint="eastAsia"/>
                <w:sz w:val="24"/>
                <w:szCs w:val="24"/>
              </w:rPr>
              <w:tab/>
              <w:t>（　　　　　　　　　　　　　　　　　　　　　　　　　　　　　）</w:t>
            </w:r>
            <w:r w:rsidRPr="00FF4968">
              <w:rPr>
                <w:rFonts w:asciiTheme="minorEastAsia" w:hAnsiTheme="minorEastAsia" w:hint="eastAsia"/>
                <w:sz w:val="24"/>
                <w:szCs w:val="24"/>
              </w:rPr>
              <w:tab/>
            </w:r>
          </w:p>
          <w:p w:rsidR="00A7465A" w:rsidRPr="00FF4968" w:rsidRDefault="00A7465A" w:rsidP="000A1DAB">
            <w:pPr>
              <w:ind w:left="720" w:hangingChars="300" w:hanging="720"/>
              <w:jc w:val="left"/>
              <w:rPr>
                <w:rFonts w:asciiTheme="minorEastAsia" w:hAnsiTheme="minorEastAsia"/>
                <w:sz w:val="24"/>
                <w:szCs w:val="24"/>
              </w:rPr>
            </w:pPr>
            <w:r w:rsidRPr="00FF4968">
              <w:rPr>
                <w:rFonts w:asciiTheme="minorEastAsia" w:hAnsiTheme="minorEastAsia" w:hint="eastAsia"/>
                <w:sz w:val="24"/>
                <w:szCs w:val="24"/>
              </w:rPr>
              <w:t xml:space="preserve">③ほとんど強要されたことはないがたまにある（　　　　　　　　　　　　　　　　　　　</w:t>
            </w:r>
            <w:r w:rsidR="000A1DA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F4968">
              <w:rPr>
                <w:rFonts w:asciiTheme="minorEastAsia" w:hAnsiTheme="minorEastAsia" w:hint="eastAsia"/>
                <w:sz w:val="24"/>
                <w:szCs w:val="24"/>
              </w:rPr>
              <w:t xml:space="preserve">　）</w:t>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④強要されたことはない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E9404D" w:rsidRDefault="00A7465A" w:rsidP="00A7465A">
            <w:pPr>
              <w:rPr>
                <w:rFonts w:asciiTheme="minorEastAsia" w:hAnsiTheme="minorEastAsia"/>
                <w:sz w:val="24"/>
                <w:szCs w:val="24"/>
              </w:rPr>
            </w:pPr>
            <w:r w:rsidRPr="00FF4968">
              <w:rPr>
                <w:rFonts w:asciiTheme="minorEastAsia" w:hAnsiTheme="minorEastAsia" w:hint="eastAsia"/>
                <w:sz w:val="24"/>
                <w:szCs w:val="24"/>
              </w:rPr>
              <w:t>⑤回答できない</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（３）</w:t>
            </w:r>
            <w:r w:rsidR="000A1DAB">
              <w:rPr>
                <w:rFonts w:asciiTheme="minorEastAsia" w:hAnsiTheme="minorEastAsia" w:hint="eastAsia"/>
                <w:sz w:val="24"/>
                <w:szCs w:val="24"/>
              </w:rPr>
              <w:t>道路管理者</w:t>
            </w:r>
            <w:r w:rsidR="000A1DAB">
              <w:rPr>
                <w:rFonts w:asciiTheme="minorEastAsia" w:hAnsiTheme="minorEastAsia"/>
                <w:sz w:val="24"/>
                <w:szCs w:val="24"/>
              </w:rPr>
              <w:t>が行う現地取締</w:t>
            </w:r>
            <w:r w:rsidR="00550D10">
              <w:rPr>
                <w:rFonts w:asciiTheme="minorEastAsia" w:hAnsiTheme="minorEastAsia" w:hint="eastAsia"/>
                <w:sz w:val="24"/>
                <w:szCs w:val="24"/>
              </w:rPr>
              <w:t>り</w:t>
            </w:r>
            <w:r w:rsidR="000A1DAB">
              <w:rPr>
                <w:rFonts w:asciiTheme="minorEastAsia" w:hAnsiTheme="minorEastAsia"/>
                <w:sz w:val="24"/>
                <w:szCs w:val="24"/>
              </w:rPr>
              <w:t>において、</w:t>
            </w:r>
            <w:r w:rsidRPr="00FF4968">
              <w:rPr>
                <w:rFonts w:asciiTheme="minorEastAsia" w:hAnsiTheme="minorEastAsia" w:hint="eastAsia"/>
                <w:sz w:val="24"/>
                <w:szCs w:val="24"/>
              </w:rPr>
              <w:t>（貴社の）運転者に、荷主企業名</w:t>
            </w:r>
            <w:r w:rsidR="000A1DAB">
              <w:rPr>
                <w:rFonts w:asciiTheme="minorEastAsia" w:hAnsiTheme="minorEastAsia" w:hint="eastAsia"/>
                <w:sz w:val="24"/>
                <w:szCs w:val="24"/>
              </w:rPr>
              <w:t>や</w:t>
            </w:r>
            <w:r w:rsidR="000A1DAB">
              <w:rPr>
                <w:rFonts w:asciiTheme="minorEastAsia" w:hAnsiTheme="minorEastAsia"/>
                <w:sz w:val="24"/>
                <w:szCs w:val="24"/>
              </w:rPr>
              <w:t>違反への荷主の関与の状況</w:t>
            </w:r>
            <w:r w:rsidR="000A1DAB">
              <w:rPr>
                <w:rFonts w:asciiTheme="minorEastAsia" w:hAnsiTheme="minorEastAsia" w:hint="eastAsia"/>
                <w:sz w:val="24"/>
                <w:szCs w:val="24"/>
              </w:rPr>
              <w:t>など荷主に関する</w:t>
            </w:r>
            <w:r w:rsidR="000A1DAB">
              <w:rPr>
                <w:rFonts w:asciiTheme="minorEastAsia" w:hAnsiTheme="minorEastAsia"/>
                <w:sz w:val="24"/>
                <w:szCs w:val="24"/>
              </w:rPr>
              <w:t>情報</w:t>
            </w:r>
            <w:r w:rsidRPr="00FF4968">
              <w:rPr>
                <w:rFonts w:asciiTheme="minorEastAsia" w:hAnsiTheme="minorEastAsia" w:hint="eastAsia"/>
                <w:sz w:val="24"/>
                <w:szCs w:val="24"/>
              </w:rPr>
              <w:t>をお聞きした場合に</w:t>
            </w:r>
            <w:r w:rsidR="000A1DAB">
              <w:rPr>
                <w:rFonts w:asciiTheme="minorEastAsia" w:hAnsiTheme="minorEastAsia" w:hint="eastAsia"/>
                <w:sz w:val="24"/>
                <w:szCs w:val="24"/>
              </w:rPr>
              <w:t>、</w:t>
            </w:r>
            <w:r w:rsidRPr="00FF4968">
              <w:rPr>
                <w:rFonts w:asciiTheme="minorEastAsia" w:hAnsiTheme="minorEastAsia" w:hint="eastAsia"/>
                <w:sz w:val="24"/>
                <w:szCs w:val="24"/>
              </w:rPr>
              <w:t>回答</w:t>
            </w:r>
            <w:r w:rsidR="000A1DAB">
              <w:rPr>
                <w:rFonts w:asciiTheme="minorEastAsia" w:hAnsiTheme="minorEastAsia" w:hint="eastAsia"/>
                <w:sz w:val="24"/>
                <w:szCs w:val="24"/>
              </w:rPr>
              <w:t>に</w:t>
            </w:r>
            <w:r w:rsidR="000A1DAB">
              <w:rPr>
                <w:rFonts w:asciiTheme="minorEastAsia" w:hAnsiTheme="minorEastAsia"/>
                <w:sz w:val="24"/>
                <w:szCs w:val="24"/>
              </w:rPr>
              <w:t>協力</w:t>
            </w:r>
            <w:r w:rsidRPr="00FF4968">
              <w:rPr>
                <w:rFonts w:asciiTheme="minorEastAsia" w:hAnsiTheme="minorEastAsia" w:hint="eastAsia"/>
                <w:sz w:val="24"/>
                <w:szCs w:val="24"/>
              </w:rPr>
              <w:t>していただけますか？</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 xml:space="preserve">　該当するものひとつに〇をつけてください。</w:t>
            </w:r>
            <w:r>
              <w:rPr>
                <w:rFonts w:asciiTheme="minorEastAsia" w:hAnsiTheme="minorEastAsia" w:hint="eastAsia"/>
                <w:sz w:val="24"/>
                <w:szCs w:val="24"/>
              </w:rPr>
              <w:t>②、③を</w:t>
            </w:r>
            <w:r>
              <w:rPr>
                <w:rFonts w:asciiTheme="minorEastAsia" w:hAnsiTheme="minorEastAsia"/>
                <w:sz w:val="24"/>
                <w:szCs w:val="24"/>
              </w:rPr>
              <w:t>選択された場合</w:t>
            </w:r>
            <w:r>
              <w:rPr>
                <w:rFonts w:asciiTheme="minorEastAsia" w:hAnsiTheme="minorEastAsia" w:hint="eastAsia"/>
                <w:sz w:val="24"/>
                <w:szCs w:val="24"/>
              </w:rPr>
              <w:t>は</w:t>
            </w:r>
            <w:r>
              <w:rPr>
                <w:rFonts w:asciiTheme="minorEastAsia" w:hAnsiTheme="minorEastAsia"/>
                <w:sz w:val="24"/>
                <w:szCs w:val="24"/>
              </w:rPr>
              <w:t>、理由をご記入ください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Default="00A7465A" w:rsidP="00A7465A">
            <w:pPr>
              <w:rPr>
                <w:rFonts w:asciiTheme="minorEastAsia" w:hAnsiTheme="minorEastAsia"/>
                <w:sz w:val="24"/>
                <w:szCs w:val="24"/>
              </w:rPr>
            </w:pPr>
            <w:r w:rsidRPr="00FF4968">
              <w:rPr>
                <w:rFonts w:asciiTheme="minorEastAsia" w:hAnsiTheme="minorEastAsia" w:hint="eastAsia"/>
                <w:sz w:val="24"/>
                <w:szCs w:val="24"/>
              </w:rPr>
              <w:lastRenderedPageBreak/>
              <w:t>①</w:t>
            </w:r>
            <w:r>
              <w:rPr>
                <w:rFonts w:asciiTheme="minorEastAsia" w:hAnsiTheme="minorEastAsia" w:hint="eastAsia"/>
                <w:sz w:val="24"/>
                <w:szCs w:val="24"/>
              </w:rPr>
              <w:t>はい</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②</w:t>
            </w:r>
            <w:r>
              <w:rPr>
                <w:rFonts w:asciiTheme="minorEastAsia" w:hAnsiTheme="minorEastAsia" w:hint="eastAsia"/>
                <w:sz w:val="24"/>
                <w:szCs w:val="24"/>
              </w:rPr>
              <w:t>いいえ</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B1F05"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ab/>
              <w:t>（　　　　　　　　　　　　　　　　　　　　　　　　　　　　　）</w:t>
            </w:r>
            <w:r w:rsidRPr="00FF4968">
              <w:rPr>
                <w:rFonts w:asciiTheme="minorEastAsia" w:hAnsiTheme="minorEastAsia" w:hint="eastAsia"/>
                <w:sz w:val="24"/>
                <w:szCs w:val="24"/>
              </w:rPr>
              <w:tab/>
            </w:r>
          </w:p>
          <w:p w:rsidR="00A7465A" w:rsidRDefault="00A7465A" w:rsidP="00A7465A">
            <w:pPr>
              <w:rPr>
                <w:rFonts w:asciiTheme="minorEastAsia" w:hAnsiTheme="minorEastAsia"/>
                <w:sz w:val="24"/>
                <w:szCs w:val="24"/>
              </w:rPr>
            </w:pPr>
            <w:r w:rsidRPr="00FF4968">
              <w:rPr>
                <w:rFonts w:asciiTheme="minorEastAsia" w:hAnsiTheme="minorEastAsia" w:hint="eastAsia"/>
                <w:sz w:val="24"/>
                <w:szCs w:val="24"/>
              </w:rPr>
              <w:t>③どちらともいえない</w:t>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ab/>
              <w:t>（　　　　　　　　　　　　　　　　　　　　　　　　　　　　　）</w:t>
            </w:r>
            <w:r w:rsidRPr="00FF4968">
              <w:rPr>
                <w:rFonts w:asciiTheme="minorEastAsia" w:hAnsiTheme="minorEastAsia" w:hint="eastAsia"/>
                <w:sz w:val="24"/>
                <w:szCs w:val="24"/>
              </w:rPr>
              <w:tab/>
            </w:r>
            <w:r>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（４）１）特殊車両通行許可申請時に荷主</w:t>
            </w:r>
            <w:r w:rsidR="000B70D9">
              <w:rPr>
                <w:rFonts w:asciiTheme="minorEastAsia" w:hAnsiTheme="minorEastAsia" w:hint="eastAsia"/>
                <w:sz w:val="24"/>
                <w:szCs w:val="24"/>
              </w:rPr>
              <w:t>名</w:t>
            </w:r>
            <w:r w:rsidRPr="00FF4968">
              <w:rPr>
                <w:rFonts w:asciiTheme="minorEastAsia" w:hAnsiTheme="minorEastAsia" w:hint="eastAsia"/>
                <w:sz w:val="24"/>
                <w:szCs w:val="24"/>
              </w:rPr>
              <w:t>を記入することは可能ですか。</w:t>
            </w:r>
            <w:r>
              <w:rPr>
                <w:rFonts w:asciiTheme="minorEastAsia" w:hAnsiTheme="minorEastAsia" w:hint="eastAsia"/>
                <w:sz w:val="24"/>
                <w:szCs w:val="24"/>
              </w:rPr>
              <w:tab/>
            </w:r>
            <w:r>
              <w:rPr>
                <w:rFonts w:asciiTheme="minorEastAsia" w:hAnsiTheme="minorEastAsia" w:hint="eastAsia"/>
                <w:sz w:val="24"/>
                <w:szCs w:val="24"/>
              </w:rPr>
              <w:tab/>
            </w:r>
            <w:r w:rsidRPr="00FF4968">
              <w:rPr>
                <w:rFonts w:asciiTheme="minorEastAsia" w:hAnsiTheme="minorEastAsia" w:hint="eastAsia"/>
                <w:sz w:val="24"/>
                <w:szCs w:val="24"/>
              </w:rPr>
              <w:t>④、⑤を選択された場合は（４）２）についてもご回答ください。</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①可能</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②おおむね可能</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③どちらともいえない</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④ほとんど不可能</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Default="00A7465A" w:rsidP="00A7465A">
            <w:pPr>
              <w:rPr>
                <w:rFonts w:asciiTheme="minorEastAsia" w:hAnsiTheme="minorEastAsia"/>
                <w:sz w:val="24"/>
                <w:szCs w:val="24"/>
              </w:rPr>
            </w:pPr>
            <w:r w:rsidRPr="00FF4968">
              <w:rPr>
                <w:rFonts w:asciiTheme="minorEastAsia" w:hAnsiTheme="minorEastAsia" w:hint="eastAsia"/>
                <w:sz w:val="24"/>
                <w:szCs w:val="24"/>
              </w:rPr>
              <w:t>⑤不可能</w:t>
            </w:r>
            <w:r w:rsidRPr="00FF4968">
              <w:rPr>
                <w:rFonts w:asciiTheme="minorEastAsia" w:hAnsiTheme="minorEastAsia" w:hint="eastAsia"/>
                <w:sz w:val="24"/>
                <w:szCs w:val="24"/>
              </w:rPr>
              <w:tab/>
            </w:r>
            <w:r w:rsidRPr="00FF4968">
              <w:rPr>
                <w:rFonts w:asciiTheme="minorEastAsia" w:hAnsiTheme="minorEastAsia" w:hint="eastAsia"/>
                <w:sz w:val="24"/>
                <w:szCs w:val="24"/>
              </w:rPr>
              <w:tab/>
            </w:r>
            <w:r w:rsidRPr="00FF4968">
              <w:rPr>
                <w:rFonts w:asciiTheme="minorEastAsia" w:hAnsiTheme="minorEastAsia" w:hint="eastAsia"/>
                <w:sz w:val="24"/>
                <w:szCs w:val="24"/>
              </w:rPr>
              <w:tab/>
            </w:r>
          </w:p>
          <w:p w:rsidR="00A7465A" w:rsidRPr="00FF4968" w:rsidRDefault="00A7465A" w:rsidP="00A7465A">
            <w:pPr>
              <w:rPr>
                <w:rFonts w:asciiTheme="minorEastAsia" w:hAnsiTheme="minorEastAsia"/>
                <w:sz w:val="24"/>
                <w:szCs w:val="24"/>
              </w:rPr>
            </w:pP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（４）２）荷主</w:t>
            </w:r>
            <w:r w:rsidR="000B70D9">
              <w:rPr>
                <w:rFonts w:asciiTheme="minorEastAsia" w:hAnsiTheme="minorEastAsia" w:hint="eastAsia"/>
                <w:sz w:val="24"/>
                <w:szCs w:val="24"/>
              </w:rPr>
              <w:t>名</w:t>
            </w:r>
            <w:r w:rsidRPr="00FF4968">
              <w:rPr>
                <w:rFonts w:asciiTheme="minorEastAsia" w:hAnsiTheme="minorEastAsia" w:hint="eastAsia"/>
                <w:sz w:val="24"/>
                <w:szCs w:val="24"/>
              </w:rPr>
              <w:t>の記載がほとんど不可能または不可能な理由は、特殊車両通行許可申請時に荷主が決まっていないからでしょうか？該当するものひとつに〇をつけてください。</w:t>
            </w: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また具体例があれば、ご記入ください。</w:t>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①はい　（　　　　　　　　　　　　　　　　　　　　　　　　　　　　　　　　　　　　　）</w:t>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②いいえ　（　　　　　　　　　　　　　　　　　　　　　　　　　　　　　　　　　　　　）</w:t>
            </w:r>
          </w:p>
          <w:p w:rsidR="00A7465A" w:rsidRPr="00FF4968" w:rsidRDefault="00A7465A" w:rsidP="00A7465A">
            <w:pPr>
              <w:jc w:val="left"/>
              <w:rPr>
                <w:rFonts w:asciiTheme="minorEastAsia" w:hAnsiTheme="minorEastAsia"/>
                <w:sz w:val="24"/>
                <w:szCs w:val="24"/>
              </w:rPr>
            </w:pPr>
            <w:r w:rsidRPr="00FF4968">
              <w:rPr>
                <w:rFonts w:asciiTheme="minorEastAsia" w:hAnsiTheme="minorEastAsia" w:hint="eastAsia"/>
                <w:sz w:val="24"/>
                <w:szCs w:val="24"/>
              </w:rPr>
              <w:t>③その他　（　　　　　　　　　　　　　　　　　　　　　　　　　　　　　　　　　　　　）</w:t>
            </w:r>
          </w:p>
          <w:p w:rsidR="00A7465A" w:rsidRPr="00FF4968" w:rsidRDefault="00A7465A" w:rsidP="00A7465A">
            <w:pPr>
              <w:rPr>
                <w:rFonts w:asciiTheme="minorEastAsia" w:hAnsiTheme="minorEastAsia"/>
                <w:sz w:val="24"/>
                <w:szCs w:val="24"/>
              </w:rPr>
            </w:pPr>
          </w:p>
          <w:p w:rsidR="00A7465A" w:rsidRDefault="00A7465A" w:rsidP="00A7465A">
            <w:pPr>
              <w:rPr>
                <w:rFonts w:asciiTheme="minorEastAsia" w:hAnsiTheme="minorEastAsia"/>
                <w:sz w:val="24"/>
                <w:szCs w:val="24"/>
              </w:rPr>
            </w:pPr>
            <w:r w:rsidRPr="00FF4968">
              <w:rPr>
                <w:rFonts w:asciiTheme="minorEastAsia" w:hAnsiTheme="minorEastAsia" w:hint="eastAsia"/>
                <w:sz w:val="24"/>
                <w:szCs w:val="24"/>
              </w:rPr>
              <w:t>（５）今後の荷主対策として期待することや、現状の課題等があればご記入下さい。</w:t>
            </w:r>
          </w:p>
          <w:p w:rsidR="00A7465A" w:rsidRDefault="00A7465A" w:rsidP="00A7465A">
            <w:pPr>
              <w:rPr>
                <w:rFonts w:asciiTheme="minorEastAsia" w:hAnsiTheme="minorEastAsia"/>
                <w:sz w:val="24"/>
                <w:szCs w:val="24"/>
              </w:rPr>
            </w:pPr>
            <w:r w:rsidRPr="00FF4968">
              <w:rPr>
                <w:rFonts w:asciiTheme="minorEastAsia" w:hAnsiTheme="minorEastAsia" w:hint="eastAsia"/>
                <w:sz w:val="24"/>
                <w:szCs w:val="24"/>
              </w:rPr>
              <w:t>（自由記入）</w:t>
            </w:r>
          </w:p>
          <w:p w:rsidR="00A7465A" w:rsidRDefault="00A7465A" w:rsidP="00A7465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EF68CEE" wp14:editId="43894613">
                      <wp:simplePos x="0" y="0"/>
                      <wp:positionH relativeFrom="column">
                        <wp:posOffset>12700</wp:posOffset>
                      </wp:positionH>
                      <wp:positionV relativeFrom="paragraph">
                        <wp:posOffset>63500</wp:posOffset>
                      </wp:positionV>
                      <wp:extent cx="5905500" cy="1644650"/>
                      <wp:effectExtent l="0" t="0" r="19050" b="12700"/>
                      <wp:wrapNone/>
                      <wp:docPr id="7" name="大かっこ 7"/>
                      <wp:cNvGraphicFramePr/>
                      <a:graphic xmlns:a="http://schemas.openxmlformats.org/drawingml/2006/main">
                        <a:graphicData uri="http://schemas.microsoft.com/office/word/2010/wordprocessingShape">
                          <wps:wsp>
                            <wps:cNvSpPr/>
                            <wps:spPr>
                              <a:xfrm>
                                <a:off x="0" y="0"/>
                                <a:ext cx="5905500" cy="1644650"/>
                              </a:xfrm>
                              <a:prstGeom prst="bracketPair">
                                <a:avLst>
                                  <a:gd name="adj" fmla="val 4422"/>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BCF56" id="大かっこ 7" o:spid="_x0000_s1026" type="#_x0000_t185" style="position:absolute;left:0;text-align:left;margin-left:1pt;margin-top:5pt;width:465pt;height:1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" adj="955" strokecolor="black [3200]" strokeweight="1.5pt">
                      <v:stroke joinstyle="miter"/>
                    </v:shape>
                  </w:pict>
                </mc:Fallback>
              </mc:AlternateContent>
            </w:r>
          </w:p>
          <w:p w:rsidR="00A7465A" w:rsidRDefault="00A7465A" w:rsidP="00A7465A">
            <w:pPr>
              <w:rPr>
                <w:rFonts w:asciiTheme="minorEastAsia" w:hAnsiTheme="minorEastAsia"/>
                <w:sz w:val="24"/>
                <w:szCs w:val="24"/>
              </w:rPr>
            </w:pPr>
          </w:p>
          <w:p w:rsidR="00A7465A" w:rsidRDefault="00A7465A" w:rsidP="00A7465A">
            <w:pPr>
              <w:rPr>
                <w:rFonts w:asciiTheme="minorEastAsia" w:hAnsiTheme="minorEastAsia"/>
                <w:sz w:val="24"/>
                <w:szCs w:val="24"/>
              </w:rPr>
            </w:pPr>
          </w:p>
          <w:p w:rsidR="00A7465A" w:rsidRPr="00FF4968" w:rsidRDefault="00A7465A" w:rsidP="00A7465A">
            <w:pPr>
              <w:rPr>
                <w:rFonts w:asciiTheme="minorEastAsia" w:hAnsiTheme="minorEastAsia"/>
                <w:sz w:val="24"/>
                <w:szCs w:val="24"/>
              </w:rPr>
            </w:pPr>
            <w:r w:rsidRPr="00FF496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F4968">
              <w:rPr>
                <w:rFonts w:asciiTheme="minorEastAsia" w:hAnsiTheme="minorEastAsia" w:hint="eastAsia"/>
                <w:sz w:val="24"/>
                <w:szCs w:val="24"/>
              </w:rPr>
              <w:t xml:space="preserve">　　　　　　　　　　　　　　　　　　　　　　　　　　　　　　　　　　　　　　　　　　　　　　　　　　　　　　　　　　　　　　　　　　　　　　　　　　　　　　　　　　　　　　　　　　　　　　　　　　　　　　　　　　　　　　</w:t>
            </w:r>
          </w:p>
          <w:p w:rsidR="00A7465A" w:rsidRDefault="00A7465A" w:rsidP="00A7465A">
            <w:pPr>
              <w:rPr>
                <w:rFonts w:asciiTheme="minorEastAsia" w:hAnsiTheme="minorEastAsia"/>
                <w:sz w:val="24"/>
                <w:szCs w:val="24"/>
              </w:rPr>
            </w:pPr>
          </w:p>
          <w:p w:rsidR="00E8066A" w:rsidRDefault="00E8066A" w:rsidP="00A7465A">
            <w:pPr>
              <w:rPr>
                <w:rFonts w:asciiTheme="minorEastAsia" w:hAnsiTheme="minorEastAsia"/>
                <w:sz w:val="24"/>
                <w:szCs w:val="24"/>
              </w:rPr>
            </w:pPr>
          </w:p>
          <w:p w:rsidR="00E8066A" w:rsidRPr="00FF4968" w:rsidRDefault="00E8066A" w:rsidP="00A7465A">
            <w:pPr>
              <w:rPr>
                <w:rFonts w:asciiTheme="minorEastAsia" w:hAnsiTheme="minorEastAsia"/>
                <w:sz w:val="24"/>
                <w:szCs w:val="24"/>
              </w:rPr>
            </w:pPr>
          </w:p>
          <w:p w:rsidR="00A7465A" w:rsidRPr="00FF4968" w:rsidRDefault="00A7465A" w:rsidP="00A7465A">
            <w:pPr>
              <w:rPr>
                <w:rFonts w:asciiTheme="minorEastAsia" w:hAnsiTheme="minorEastAsia"/>
                <w:b/>
                <w:sz w:val="24"/>
                <w:szCs w:val="24"/>
              </w:rPr>
            </w:pPr>
            <w:r w:rsidRPr="00FF4968">
              <w:rPr>
                <w:rFonts w:asciiTheme="minorEastAsia" w:hAnsiTheme="minorEastAsia" w:hint="eastAsia"/>
                <w:color w:val="FF0000"/>
                <w:sz w:val="24"/>
                <w:szCs w:val="24"/>
              </w:rPr>
              <w:tab/>
            </w:r>
            <w:r w:rsidRPr="00FF4968">
              <w:rPr>
                <w:rFonts w:asciiTheme="minorEastAsia" w:hAnsiTheme="minorEastAsia" w:hint="eastAsia"/>
                <w:color w:val="FF0000"/>
                <w:sz w:val="24"/>
                <w:szCs w:val="24"/>
              </w:rPr>
              <w:tab/>
            </w:r>
          </w:p>
        </w:tc>
      </w:tr>
    </w:tbl>
    <w:p w:rsidR="005609A4" w:rsidRPr="00FF4968" w:rsidRDefault="00325B33">
      <w:pPr>
        <w:rPr>
          <w:rFonts w:asciiTheme="minorEastAsia" w:hAnsiTheme="minorEastAsia"/>
          <w:sz w:val="24"/>
          <w:szCs w:val="24"/>
        </w:rPr>
      </w:pPr>
      <w:r w:rsidRPr="00FF4968">
        <w:rPr>
          <w:rFonts w:asciiTheme="minorEastAsia" w:hAnsiTheme="minorEastAsia" w:hint="eastAsia"/>
          <w:sz w:val="24"/>
          <w:szCs w:val="24"/>
        </w:rPr>
        <w:lastRenderedPageBreak/>
        <w:t>アンケートは以上です。ご協力、ありがとうございました。</w:t>
      </w:r>
    </w:p>
    <w:sectPr w:rsidR="005609A4" w:rsidRPr="00FF4968" w:rsidSect="00E80B4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EA" w:rsidRDefault="00B773EA" w:rsidP="00F87660">
      <w:r>
        <w:separator/>
      </w:r>
    </w:p>
  </w:endnote>
  <w:endnote w:type="continuationSeparator" w:id="0">
    <w:p w:rsidR="00B773EA" w:rsidRDefault="00B773EA" w:rsidP="00F8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57" w:rsidRDefault="006E46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67" w:rsidRDefault="00096667">
    <w:pPr>
      <w:pStyle w:val="a5"/>
    </w:pPr>
    <w:r>
      <w:tab/>
    </w:r>
    <w:r>
      <w:fldChar w:fldCharType="begin"/>
    </w:r>
    <w:r>
      <w:instrText>PAGE   \* MERGEFORMAT</w:instrText>
    </w:r>
    <w:r>
      <w:fldChar w:fldCharType="separate"/>
    </w:r>
    <w:r w:rsidR="00FE5CEC" w:rsidRPr="00FE5CEC">
      <w:rPr>
        <w:noProof/>
        <w:lang w:val="ja-JP"/>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57" w:rsidRDefault="006E46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EA" w:rsidRDefault="00B773EA" w:rsidP="00F87660">
      <w:r>
        <w:separator/>
      </w:r>
    </w:p>
  </w:footnote>
  <w:footnote w:type="continuationSeparator" w:id="0">
    <w:p w:rsidR="00B773EA" w:rsidRDefault="00B773EA" w:rsidP="00F8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57" w:rsidRDefault="006E46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57" w:rsidRDefault="006E46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57" w:rsidRDefault="006E46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F34"/>
    <w:multiLevelType w:val="multilevel"/>
    <w:tmpl w:val="6F6E62B4"/>
    <w:lvl w:ilvl="0">
      <w:start w:val="2"/>
      <w:numFmt w:val="decimalFullWidth"/>
      <w:lvlText w:val="%1）"/>
      <w:lvlJc w:val="left"/>
      <w:pPr>
        <w:ind w:left="960" w:hanging="960"/>
      </w:pPr>
      <w:rPr>
        <w:rFonts w:hint="default"/>
      </w:rPr>
    </w:lvl>
    <w:lvl w:ilvl="1">
      <w:start w:val="1"/>
      <w:numFmt w:val="decimalFullWidth"/>
      <w:lvlText w:val="%1）%2）"/>
      <w:lvlJc w:val="left"/>
      <w:pPr>
        <w:ind w:left="1170" w:hanging="960"/>
      </w:pPr>
      <w:rPr>
        <w:rFonts w:hint="default"/>
      </w:rPr>
    </w:lvl>
    <w:lvl w:ilvl="2">
      <w:start w:val="1"/>
      <w:numFmt w:val="decimal"/>
      <w:lvlText w:val="%1）%2）%3."/>
      <w:lvlJc w:val="left"/>
      <w:pPr>
        <w:ind w:left="1380" w:hanging="960"/>
      </w:pPr>
      <w:rPr>
        <w:rFonts w:hint="default"/>
      </w:rPr>
    </w:lvl>
    <w:lvl w:ilvl="3">
      <w:start w:val="1"/>
      <w:numFmt w:val="decimal"/>
      <w:lvlText w:val="%1）%2）%3.%4."/>
      <w:lvlJc w:val="left"/>
      <w:pPr>
        <w:ind w:left="1590" w:hanging="960"/>
      </w:pPr>
      <w:rPr>
        <w:rFonts w:hint="default"/>
      </w:rPr>
    </w:lvl>
    <w:lvl w:ilvl="4">
      <w:start w:val="1"/>
      <w:numFmt w:val="decimal"/>
      <w:lvlText w:val="%1）%2）%3.%4.%5."/>
      <w:lvlJc w:val="left"/>
      <w:pPr>
        <w:ind w:left="1800" w:hanging="960"/>
      </w:pPr>
      <w:rPr>
        <w:rFonts w:hint="default"/>
      </w:rPr>
    </w:lvl>
    <w:lvl w:ilvl="5">
      <w:start w:val="1"/>
      <w:numFmt w:val="decimal"/>
      <w:lvlText w:val="%1）%2）%3.%4.%5.%6."/>
      <w:lvlJc w:val="left"/>
      <w:pPr>
        <w:ind w:left="2010" w:hanging="960"/>
      </w:pPr>
      <w:rPr>
        <w:rFonts w:hint="default"/>
      </w:rPr>
    </w:lvl>
    <w:lvl w:ilvl="6">
      <w:start w:val="1"/>
      <w:numFmt w:val="decimal"/>
      <w:lvlText w:val="%1）%2）%3.%4.%5.%6.%7."/>
      <w:lvlJc w:val="left"/>
      <w:pPr>
        <w:ind w:left="2220" w:hanging="960"/>
      </w:pPr>
      <w:rPr>
        <w:rFonts w:hint="default"/>
      </w:rPr>
    </w:lvl>
    <w:lvl w:ilvl="7">
      <w:start w:val="1"/>
      <w:numFmt w:val="decimal"/>
      <w:lvlText w:val="%1）%2）%3.%4.%5.%6.%7.%8."/>
      <w:lvlJc w:val="left"/>
      <w:pPr>
        <w:ind w:left="2430" w:hanging="960"/>
      </w:pPr>
      <w:rPr>
        <w:rFonts w:hint="default"/>
      </w:rPr>
    </w:lvl>
    <w:lvl w:ilvl="8">
      <w:start w:val="1"/>
      <w:numFmt w:val="decimal"/>
      <w:lvlText w:val="%1）%2）%3.%4.%5.%6.%7.%8.%9."/>
      <w:lvlJc w:val="left"/>
      <w:pPr>
        <w:ind w:left="2640" w:hanging="960"/>
      </w:pPr>
      <w:rPr>
        <w:rFonts w:hint="default"/>
      </w:rPr>
    </w:lvl>
  </w:abstractNum>
  <w:abstractNum w:abstractNumId="1" w15:restartNumberingAfterBreak="0">
    <w:nsid w:val="146D4AB1"/>
    <w:multiLevelType w:val="hybridMultilevel"/>
    <w:tmpl w:val="6862FD12"/>
    <w:lvl w:ilvl="0" w:tplc="98825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27EAA"/>
    <w:multiLevelType w:val="hybridMultilevel"/>
    <w:tmpl w:val="6424182A"/>
    <w:lvl w:ilvl="0" w:tplc="923C9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3E3255"/>
    <w:multiLevelType w:val="hybridMultilevel"/>
    <w:tmpl w:val="7EEE07D0"/>
    <w:lvl w:ilvl="0" w:tplc="179897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156CE9"/>
    <w:multiLevelType w:val="hybridMultilevel"/>
    <w:tmpl w:val="1DB27A6C"/>
    <w:lvl w:ilvl="0" w:tplc="923C9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076D88"/>
    <w:multiLevelType w:val="hybridMultilevel"/>
    <w:tmpl w:val="E54078C4"/>
    <w:lvl w:ilvl="0" w:tplc="BBF8B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89"/>
    <w:rsid w:val="00006B0F"/>
    <w:rsid w:val="00017F96"/>
    <w:rsid w:val="00030C29"/>
    <w:rsid w:val="000319B0"/>
    <w:rsid w:val="00032F7B"/>
    <w:rsid w:val="000400A0"/>
    <w:rsid w:val="00046CDD"/>
    <w:rsid w:val="00047F32"/>
    <w:rsid w:val="000619D1"/>
    <w:rsid w:val="00083060"/>
    <w:rsid w:val="000913C1"/>
    <w:rsid w:val="000950D3"/>
    <w:rsid w:val="00096667"/>
    <w:rsid w:val="00097B7E"/>
    <w:rsid w:val="000A1B10"/>
    <w:rsid w:val="000A1DAB"/>
    <w:rsid w:val="000A35CB"/>
    <w:rsid w:val="000A71CA"/>
    <w:rsid w:val="000B70D9"/>
    <w:rsid w:val="000C0072"/>
    <w:rsid w:val="000C338F"/>
    <w:rsid w:val="000F341D"/>
    <w:rsid w:val="00107344"/>
    <w:rsid w:val="001101DB"/>
    <w:rsid w:val="0012181E"/>
    <w:rsid w:val="0013196A"/>
    <w:rsid w:val="00132F0A"/>
    <w:rsid w:val="00171C0A"/>
    <w:rsid w:val="00196F6B"/>
    <w:rsid w:val="001C28F6"/>
    <w:rsid w:val="001D1344"/>
    <w:rsid w:val="001F3287"/>
    <w:rsid w:val="00204A8C"/>
    <w:rsid w:val="00232FDE"/>
    <w:rsid w:val="002406A2"/>
    <w:rsid w:val="0025448B"/>
    <w:rsid w:val="00263174"/>
    <w:rsid w:val="002704E7"/>
    <w:rsid w:val="002B12CB"/>
    <w:rsid w:val="002B1828"/>
    <w:rsid w:val="002B264E"/>
    <w:rsid w:val="002D2811"/>
    <w:rsid w:val="002D2973"/>
    <w:rsid w:val="002D2DDD"/>
    <w:rsid w:val="002E3BAB"/>
    <w:rsid w:val="002E521C"/>
    <w:rsid w:val="00303105"/>
    <w:rsid w:val="003117E1"/>
    <w:rsid w:val="00312D58"/>
    <w:rsid w:val="00313AED"/>
    <w:rsid w:val="003142D2"/>
    <w:rsid w:val="00315D84"/>
    <w:rsid w:val="00325B33"/>
    <w:rsid w:val="0033414D"/>
    <w:rsid w:val="00340C46"/>
    <w:rsid w:val="00342010"/>
    <w:rsid w:val="00357F3E"/>
    <w:rsid w:val="00361C65"/>
    <w:rsid w:val="00362E69"/>
    <w:rsid w:val="00373AA1"/>
    <w:rsid w:val="00386853"/>
    <w:rsid w:val="003A2EB3"/>
    <w:rsid w:val="003B2F4B"/>
    <w:rsid w:val="003B357F"/>
    <w:rsid w:val="003B3ED6"/>
    <w:rsid w:val="003C6AEE"/>
    <w:rsid w:val="003C783A"/>
    <w:rsid w:val="003E1ADC"/>
    <w:rsid w:val="003E527C"/>
    <w:rsid w:val="003F4F01"/>
    <w:rsid w:val="003F6232"/>
    <w:rsid w:val="00401C34"/>
    <w:rsid w:val="00403BFE"/>
    <w:rsid w:val="00405DBE"/>
    <w:rsid w:val="0041077D"/>
    <w:rsid w:val="00411DB6"/>
    <w:rsid w:val="00420BDE"/>
    <w:rsid w:val="00430B6E"/>
    <w:rsid w:val="00432F54"/>
    <w:rsid w:val="00436A06"/>
    <w:rsid w:val="00440AD8"/>
    <w:rsid w:val="0044195E"/>
    <w:rsid w:val="00446C64"/>
    <w:rsid w:val="00457084"/>
    <w:rsid w:val="0046032C"/>
    <w:rsid w:val="00464817"/>
    <w:rsid w:val="00465DEF"/>
    <w:rsid w:val="00491777"/>
    <w:rsid w:val="00491C5A"/>
    <w:rsid w:val="00491C5D"/>
    <w:rsid w:val="00497D77"/>
    <w:rsid w:val="004B1014"/>
    <w:rsid w:val="004B273B"/>
    <w:rsid w:val="004B3562"/>
    <w:rsid w:val="004B5A07"/>
    <w:rsid w:val="004D1ACC"/>
    <w:rsid w:val="004D3670"/>
    <w:rsid w:val="004F5699"/>
    <w:rsid w:val="00511A47"/>
    <w:rsid w:val="00513748"/>
    <w:rsid w:val="00515F67"/>
    <w:rsid w:val="00535F62"/>
    <w:rsid w:val="00550B22"/>
    <w:rsid w:val="00550D10"/>
    <w:rsid w:val="00554999"/>
    <w:rsid w:val="005574E8"/>
    <w:rsid w:val="0056083A"/>
    <w:rsid w:val="005609A4"/>
    <w:rsid w:val="00560CF2"/>
    <w:rsid w:val="005672A1"/>
    <w:rsid w:val="00580270"/>
    <w:rsid w:val="00587647"/>
    <w:rsid w:val="00590827"/>
    <w:rsid w:val="005A57D2"/>
    <w:rsid w:val="005B784E"/>
    <w:rsid w:val="005D466E"/>
    <w:rsid w:val="005E1605"/>
    <w:rsid w:val="005E4B15"/>
    <w:rsid w:val="0060025A"/>
    <w:rsid w:val="0061100E"/>
    <w:rsid w:val="00653C50"/>
    <w:rsid w:val="00661C89"/>
    <w:rsid w:val="00670A81"/>
    <w:rsid w:val="0067387F"/>
    <w:rsid w:val="00681855"/>
    <w:rsid w:val="006D46FC"/>
    <w:rsid w:val="006E4657"/>
    <w:rsid w:val="006F1D21"/>
    <w:rsid w:val="007000E1"/>
    <w:rsid w:val="00710B26"/>
    <w:rsid w:val="00712B35"/>
    <w:rsid w:val="00714F05"/>
    <w:rsid w:val="00715395"/>
    <w:rsid w:val="00721CB1"/>
    <w:rsid w:val="0072206F"/>
    <w:rsid w:val="00725597"/>
    <w:rsid w:val="0073258F"/>
    <w:rsid w:val="00734BC8"/>
    <w:rsid w:val="00760377"/>
    <w:rsid w:val="0079533A"/>
    <w:rsid w:val="007A52E6"/>
    <w:rsid w:val="007A78AF"/>
    <w:rsid w:val="007A7C8E"/>
    <w:rsid w:val="007B10B2"/>
    <w:rsid w:val="007B4291"/>
    <w:rsid w:val="007C2948"/>
    <w:rsid w:val="007C6AD5"/>
    <w:rsid w:val="007D15CC"/>
    <w:rsid w:val="007E0251"/>
    <w:rsid w:val="007F1975"/>
    <w:rsid w:val="007F276D"/>
    <w:rsid w:val="00810FE1"/>
    <w:rsid w:val="0082747D"/>
    <w:rsid w:val="00832E5F"/>
    <w:rsid w:val="00841DC3"/>
    <w:rsid w:val="00850864"/>
    <w:rsid w:val="00866E79"/>
    <w:rsid w:val="00874E7F"/>
    <w:rsid w:val="00884165"/>
    <w:rsid w:val="00891BD4"/>
    <w:rsid w:val="0089711E"/>
    <w:rsid w:val="008A310D"/>
    <w:rsid w:val="008C556B"/>
    <w:rsid w:val="008D212C"/>
    <w:rsid w:val="008D22FC"/>
    <w:rsid w:val="008F3471"/>
    <w:rsid w:val="00915A06"/>
    <w:rsid w:val="00923EC5"/>
    <w:rsid w:val="009249B8"/>
    <w:rsid w:val="00944A17"/>
    <w:rsid w:val="009472CC"/>
    <w:rsid w:val="00952CD0"/>
    <w:rsid w:val="00956852"/>
    <w:rsid w:val="00957F24"/>
    <w:rsid w:val="0096669F"/>
    <w:rsid w:val="00973130"/>
    <w:rsid w:val="009A0691"/>
    <w:rsid w:val="009A1029"/>
    <w:rsid w:val="009A5610"/>
    <w:rsid w:val="009C25D8"/>
    <w:rsid w:val="009D0612"/>
    <w:rsid w:val="009E61AA"/>
    <w:rsid w:val="00A442D1"/>
    <w:rsid w:val="00A61D1C"/>
    <w:rsid w:val="00A73EA6"/>
    <w:rsid w:val="00A7465A"/>
    <w:rsid w:val="00A753ED"/>
    <w:rsid w:val="00A84ADB"/>
    <w:rsid w:val="00A92532"/>
    <w:rsid w:val="00A92E86"/>
    <w:rsid w:val="00AD0929"/>
    <w:rsid w:val="00AF78B9"/>
    <w:rsid w:val="00B2271D"/>
    <w:rsid w:val="00B42F46"/>
    <w:rsid w:val="00B6029F"/>
    <w:rsid w:val="00B773EA"/>
    <w:rsid w:val="00B80191"/>
    <w:rsid w:val="00B80F92"/>
    <w:rsid w:val="00B902AB"/>
    <w:rsid w:val="00B92ECC"/>
    <w:rsid w:val="00BA7D75"/>
    <w:rsid w:val="00BC5EF5"/>
    <w:rsid w:val="00BE0B7E"/>
    <w:rsid w:val="00BE3D18"/>
    <w:rsid w:val="00C04046"/>
    <w:rsid w:val="00C26302"/>
    <w:rsid w:val="00C4690F"/>
    <w:rsid w:val="00C63C6C"/>
    <w:rsid w:val="00C86141"/>
    <w:rsid w:val="00CB339D"/>
    <w:rsid w:val="00CB4673"/>
    <w:rsid w:val="00CC157D"/>
    <w:rsid w:val="00CD255F"/>
    <w:rsid w:val="00CD720D"/>
    <w:rsid w:val="00CD7229"/>
    <w:rsid w:val="00CE3F13"/>
    <w:rsid w:val="00CF7497"/>
    <w:rsid w:val="00D12952"/>
    <w:rsid w:val="00D3538A"/>
    <w:rsid w:val="00D36460"/>
    <w:rsid w:val="00D53441"/>
    <w:rsid w:val="00D553D9"/>
    <w:rsid w:val="00D6257E"/>
    <w:rsid w:val="00D67D23"/>
    <w:rsid w:val="00D90B94"/>
    <w:rsid w:val="00DA060D"/>
    <w:rsid w:val="00DA363A"/>
    <w:rsid w:val="00DA58C8"/>
    <w:rsid w:val="00DB0D8A"/>
    <w:rsid w:val="00DB4C0B"/>
    <w:rsid w:val="00DF32AB"/>
    <w:rsid w:val="00E028C5"/>
    <w:rsid w:val="00E10184"/>
    <w:rsid w:val="00E141A2"/>
    <w:rsid w:val="00E2055A"/>
    <w:rsid w:val="00E26DC8"/>
    <w:rsid w:val="00E428A2"/>
    <w:rsid w:val="00E45F21"/>
    <w:rsid w:val="00E51FCC"/>
    <w:rsid w:val="00E641AC"/>
    <w:rsid w:val="00E8066A"/>
    <w:rsid w:val="00E80B4F"/>
    <w:rsid w:val="00E82BC4"/>
    <w:rsid w:val="00E9404D"/>
    <w:rsid w:val="00E95B36"/>
    <w:rsid w:val="00E96497"/>
    <w:rsid w:val="00EA76AB"/>
    <w:rsid w:val="00EC0AC2"/>
    <w:rsid w:val="00ED4B0B"/>
    <w:rsid w:val="00EE0498"/>
    <w:rsid w:val="00EE19E3"/>
    <w:rsid w:val="00EE62AB"/>
    <w:rsid w:val="00F03659"/>
    <w:rsid w:val="00F21D29"/>
    <w:rsid w:val="00F4487A"/>
    <w:rsid w:val="00F60C74"/>
    <w:rsid w:val="00F87660"/>
    <w:rsid w:val="00F90349"/>
    <w:rsid w:val="00F92092"/>
    <w:rsid w:val="00F970F9"/>
    <w:rsid w:val="00FA62B4"/>
    <w:rsid w:val="00FA6C89"/>
    <w:rsid w:val="00FB1F05"/>
    <w:rsid w:val="00FC4278"/>
    <w:rsid w:val="00FC4423"/>
    <w:rsid w:val="00FC4A40"/>
    <w:rsid w:val="00FE5CEC"/>
    <w:rsid w:val="00FF4577"/>
    <w:rsid w:val="00FF48E6"/>
    <w:rsid w:val="00FF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539C88-767D-4E2A-8128-F3D28544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660"/>
    <w:pPr>
      <w:tabs>
        <w:tab w:val="center" w:pos="4252"/>
        <w:tab w:val="right" w:pos="8504"/>
      </w:tabs>
      <w:snapToGrid w:val="0"/>
    </w:pPr>
  </w:style>
  <w:style w:type="character" w:customStyle="1" w:styleId="a4">
    <w:name w:val="ヘッダー (文字)"/>
    <w:basedOn w:val="a0"/>
    <w:link w:val="a3"/>
    <w:uiPriority w:val="99"/>
    <w:rsid w:val="00F87660"/>
  </w:style>
  <w:style w:type="paragraph" w:styleId="a5">
    <w:name w:val="footer"/>
    <w:basedOn w:val="a"/>
    <w:link w:val="a6"/>
    <w:uiPriority w:val="99"/>
    <w:unhideWhenUsed/>
    <w:rsid w:val="00F87660"/>
    <w:pPr>
      <w:tabs>
        <w:tab w:val="center" w:pos="4252"/>
        <w:tab w:val="right" w:pos="8504"/>
      </w:tabs>
      <w:snapToGrid w:val="0"/>
    </w:pPr>
  </w:style>
  <w:style w:type="character" w:customStyle="1" w:styleId="a6">
    <w:name w:val="フッター (文字)"/>
    <w:basedOn w:val="a0"/>
    <w:link w:val="a5"/>
    <w:uiPriority w:val="99"/>
    <w:rsid w:val="00F87660"/>
  </w:style>
  <w:style w:type="table" w:styleId="a7">
    <w:name w:val="Table Grid"/>
    <w:basedOn w:val="a1"/>
    <w:uiPriority w:val="39"/>
    <w:rsid w:val="00E8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2F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3E1ADC"/>
    <w:rPr>
      <w:color w:val="0563C1" w:themeColor="hyperlink"/>
      <w:u w:val="single"/>
    </w:rPr>
  </w:style>
  <w:style w:type="paragraph" w:styleId="a9">
    <w:name w:val="Balloon Text"/>
    <w:basedOn w:val="a"/>
    <w:link w:val="aa"/>
    <w:uiPriority w:val="99"/>
    <w:semiHidden/>
    <w:unhideWhenUsed/>
    <w:rsid w:val="003341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14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1975"/>
    <w:rPr>
      <w:sz w:val="18"/>
      <w:szCs w:val="18"/>
    </w:rPr>
  </w:style>
  <w:style w:type="paragraph" w:styleId="ac">
    <w:name w:val="annotation text"/>
    <w:basedOn w:val="a"/>
    <w:link w:val="ad"/>
    <w:uiPriority w:val="99"/>
    <w:semiHidden/>
    <w:unhideWhenUsed/>
    <w:rsid w:val="007F1975"/>
    <w:pPr>
      <w:jc w:val="left"/>
    </w:pPr>
  </w:style>
  <w:style w:type="character" w:customStyle="1" w:styleId="ad">
    <w:name w:val="コメント文字列 (文字)"/>
    <w:basedOn w:val="a0"/>
    <w:link w:val="ac"/>
    <w:uiPriority w:val="99"/>
    <w:semiHidden/>
    <w:rsid w:val="007F1975"/>
  </w:style>
  <w:style w:type="paragraph" w:styleId="ae">
    <w:name w:val="annotation subject"/>
    <w:basedOn w:val="ac"/>
    <w:next w:val="ac"/>
    <w:link w:val="af"/>
    <w:uiPriority w:val="99"/>
    <w:semiHidden/>
    <w:unhideWhenUsed/>
    <w:rsid w:val="007F1975"/>
    <w:rPr>
      <w:b/>
      <w:bCs/>
    </w:rPr>
  </w:style>
  <w:style w:type="character" w:customStyle="1" w:styleId="af">
    <w:name w:val="コメント内容 (文字)"/>
    <w:basedOn w:val="ad"/>
    <w:link w:val="ae"/>
    <w:uiPriority w:val="99"/>
    <w:semiHidden/>
    <w:rsid w:val="007F1975"/>
    <w:rPr>
      <w:b/>
      <w:bCs/>
    </w:rPr>
  </w:style>
  <w:style w:type="character" w:styleId="af0">
    <w:name w:val="FollowedHyperlink"/>
    <w:basedOn w:val="a0"/>
    <w:uiPriority w:val="99"/>
    <w:semiHidden/>
    <w:unhideWhenUsed/>
    <w:rsid w:val="00CD7229"/>
    <w:rPr>
      <w:color w:val="954F72" w:themeColor="followedHyperlink"/>
      <w:u w:val="single"/>
    </w:rPr>
  </w:style>
  <w:style w:type="paragraph" w:styleId="af1">
    <w:name w:val="List Paragraph"/>
    <w:basedOn w:val="a"/>
    <w:uiPriority w:val="34"/>
    <w:qFormat/>
    <w:rsid w:val="004603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71391">
      <w:bodyDiv w:val="1"/>
      <w:marLeft w:val="0"/>
      <w:marRight w:val="0"/>
      <w:marTop w:val="0"/>
      <w:marBottom w:val="0"/>
      <w:divBdr>
        <w:top w:val="none" w:sz="0" w:space="0" w:color="auto"/>
        <w:left w:val="none" w:sz="0" w:space="0" w:color="auto"/>
        <w:bottom w:val="none" w:sz="0" w:space="0" w:color="auto"/>
        <w:right w:val="none" w:sz="0" w:space="0" w:color="auto"/>
      </w:divBdr>
    </w:div>
    <w:div w:id="1052920829">
      <w:bodyDiv w:val="1"/>
      <w:marLeft w:val="0"/>
      <w:marRight w:val="0"/>
      <w:marTop w:val="0"/>
      <w:marBottom w:val="0"/>
      <w:divBdr>
        <w:top w:val="none" w:sz="0" w:space="0" w:color="auto"/>
        <w:left w:val="none" w:sz="0" w:space="0" w:color="auto"/>
        <w:bottom w:val="none" w:sz="0" w:space="0" w:color="auto"/>
        <w:right w:val="none" w:sz="0" w:space="0" w:color="auto"/>
      </w:divBdr>
    </w:div>
    <w:div w:id="1625845101">
      <w:bodyDiv w:val="1"/>
      <w:marLeft w:val="0"/>
      <w:marRight w:val="0"/>
      <w:marTop w:val="0"/>
      <w:marBottom w:val="0"/>
      <w:divBdr>
        <w:top w:val="none" w:sz="0" w:space="0" w:color="auto"/>
        <w:left w:val="none" w:sz="0" w:space="0" w:color="auto"/>
        <w:bottom w:val="none" w:sz="0" w:space="0" w:color="auto"/>
        <w:right w:val="none" w:sz="0" w:space="0" w:color="auto"/>
      </w:divBdr>
    </w:div>
    <w:div w:id="16813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jp/yuso/oogata/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4@mbc-studio.c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9C70-59EF-463C-921F-A5C87D7B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Amoty</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 studio" &lt;maehara@mbc-studio.co.jp&gt;</dc:creator>
  <cp:lastModifiedBy>senb09</cp:lastModifiedBy>
  <cp:revision>2</cp:revision>
  <cp:lastPrinted>2016-08-17T04:14:00Z</cp:lastPrinted>
  <dcterms:created xsi:type="dcterms:W3CDTF">2016-08-18T00:31:00Z</dcterms:created>
  <dcterms:modified xsi:type="dcterms:W3CDTF">2016-08-18T00:31:00Z</dcterms:modified>
</cp:coreProperties>
</file>