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DE2" w:rsidRDefault="00631DE2" w:rsidP="00631DE2">
      <w:pPr>
        <w:jc w:val="right"/>
        <w:rPr>
          <w:sz w:val="24"/>
          <w:szCs w:val="24"/>
        </w:rPr>
      </w:pPr>
      <w:permStart w:id="383995832" w:edGrp="everyone"/>
      <w:r>
        <w:rPr>
          <w:rFonts w:hint="eastAsia"/>
          <w:sz w:val="24"/>
          <w:szCs w:val="24"/>
        </w:rPr>
        <w:t xml:space="preserve">平成２６年　　</w:t>
      </w:r>
      <w:r w:rsidR="00334E1B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月　　　日</w:t>
      </w:r>
    </w:p>
    <w:permEnd w:id="383995832"/>
    <w:p w:rsidR="00631DE2" w:rsidRDefault="00631DE2" w:rsidP="00631DE2">
      <w:pPr>
        <w:ind w:right="960"/>
        <w:rPr>
          <w:sz w:val="24"/>
          <w:szCs w:val="24"/>
        </w:rPr>
      </w:pPr>
    </w:p>
    <w:p w:rsidR="00631DE2" w:rsidRDefault="00631DE2" w:rsidP="00631DE2">
      <w:pPr>
        <w:rPr>
          <w:sz w:val="24"/>
          <w:szCs w:val="24"/>
        </w:rPr>
      </w:pPr>
      <w:permStart w:id="670658614" w:edGrp="everyone"/>
      <w:r>
        <w:rPr>
          <w:noProof/>
        </w:rPr>
        <w:drawing>
          <wp:anchor distT="0" distB="0" distL="114300" distR="114300" simplePos="0" relativeHeight="251659264" behindDoc="1" locked="0" layoutInCell="1" allowOverlap="1" wp14:anchorId="39C05AEC" wp14:editId="236CD2F2">
            <wp:simplePos x="0" y="0"/>
            <wp:positionH relativeFrom="column">
              <wp:posOffset>4539615</wp:posOffset>
            </wp:positionH>
            <wp:positionV relativeFrom="paragraph">
              <wp:posOffset>130175</wp:posOffset>
            </wp:positionV>
            <wp:extent cx="866775" cy="866775"/>
            <wp:effectExtent l="0" t="0" r="9525" b="9525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荷主企業　代表者　殿</w:t>
      </w:r>
      <w:permEnd w:id="670658614"/>
    </w:p>
    <w:p w:rsidR="00631DE2" w:rsidRDefault="00631DE2" w:rsidP="00631DE2">
      <w:pPr>
        <w:rPr>
          <w:sz w:val="24"/>
          <w:szCs w:val="24"/>
        </w:rPr>
      </w:pPr>
    </w:p>
    <w:p w:rsidR="00631DE2" w:rsidRDefault="00631DE2" w:rsidP="00631DE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　全日本トラック協会</w:t>
      </w:r>
    </w:p>
    <w:p w:rsidR="00631DE2" w:rsidRDefault="00631DE2" w:rsidP="00631DE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　長　　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野　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三</w:t>
      </w:r>
    </w:p>
    <w:p w:rsidR="00334E1B" w:rsidRDefault="00334E1B" w:rsidP="00631DE2">
      <w:pPr>
        <w:jc w:val="right"/>
        <w:rPr>
          <w:sz w:val="24"/>
          <w:szCs w:val="24"/>
        </w:rPr>
      </w:pPr>
    </w:p>
    <w:p w:rsidR="00631DE2" w:rsidRDefault="00334E1B" w:rsidP="00631DE2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0E56522" wp14:editId="1B658D50">
            <wp:simplePos x="0" y="0"/>
            <wp:positionH relativeFrom="column">
              <wp:posOffset>4587240</wp:posOffset>
            </wp:positionH>
            <wp:positionV relativeFrom="paragraph">
              <wp:posOffset>73025</wp:posOffset>
            </wp:positionV>
            <wp:extent cx="819150" cy="83375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1DE2" w:rsidRDefault="00631DE2" w:rsidP="00631DE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公益社団法人　宮城県トラック協会</w:t>
      </w:r>
    </w:p>
    <w:p w:rsidR="00631DE2" w:rsidRDefault="00631DE2" w:rsidP="00631DE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　長　　</w:t>
      </w:r>
      <w:r>
        <w:rPr>
          <w:rFonts w:hint="eastAsia"/>
          <w:sz w:val="24"/>
          <w:szCs w:val="24"/>
        </w:rPr>
        <w:t>須　藤　弘　三</w:t>
      </w:r>
    </w:p>
    <w:p w:rsidR="00631DE2" w:rsidRDefault="00631DE2" w:rsidP="00631DE2">
      <w:pPr>
        <w:jc w:val="right"/>
        <w:rPr>
          <w:sz w:val="24"/>
          <w:szCs w:val="24"/>
        </w:rPr>
      </w:pPr>
    </w:p>
    <w:p w:rsidR="00631DE2" w:rsidRDefault="00631DE2" w:rsidP="00631DE2">
      <w:pPr>
        <w:jc w:val="right"/>
        <w:rPr>
          <w:sz w:val="24"/>
          <w:szCs w:val="24"/>
        </w:rPr>
      </w:pPr>
    </w:p>
    <w:p w:rsidR="00631DE2" w:rsidRDefault="00631DE2" w:rsidP="00631DE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permStart w:id="1167740013" w:edGrp="everyone"/>
      <w:r>
        <w:rPr>
          <w:rFonts w:hint="eastAsia"/>
          <w:sz w:val="24"/>
          <w:szCs w:val="24"/>
        </w:rPr>
        <w:t>株　式　会　社　　○　○　○　○</w:t>
      </w:r>
    </w:p>
    <w:p w:rsidR="00631DE2" w:rsidRDefault="00631DE2" w:rsidP="00631DE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</w:t>
      </w:r>
      <w:r>
        <w:rPr>
          <w:rFonts w:hint="eastAsia"/>
          <w:sz w:val="24"/>
          <w:szCs w:val="24"/>
        </w:rPr>
        <w:t xml:space="preserve">　　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　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</w:t>
      </w:r>
    </w:p>
    <w:permEnd w:id="1167740013"/>
    <w:p w:rsidR="00631DE2" w:rsidRDefault="00631DE2" w:rsidP="00631DE2">
      <w:pPr>
        <w:jc w:val="right"/>
        <w:rPr>
          <w:sz w:val="24"/>
          <w:szCs w:val="24"/>
        </w:rPr>
      </w:pPr>
    </w:p>
    <w:p w:rsidR="00631DE2" w:rsidRDefault="00631DE2" w:rsidP="00631DE2">
      <w:pPr>
        <w:jc w:val="right"/>
        <w:rPr>
          <w:sz w:val="24"/>
          <w:szCs w:val="24"/>
        </w:rPr>
      </w:pPr>
    </w:p>
    <w:p w:rsidR="00631DE2" w:rsidRPr="005040BC" w:rsidRDefault="00631DE2" w:rsidP="00631DE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040BC">
        <w:rPr>
          <w:rFonts w:asciiTheme="majorEastAsia" w:eastAsiaTheme="majorEastAsia" w:hAnsiTheme="majorEastAsia" w:hint="eastAsia"/>
          <w:b/>
          <w:sz w:val="28"/>
          <w:szCs w:val="28"/>
        </w:rPr>
        <w:t>消費税率引上げに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伴う転嫁の</w:t>
      </w:r>
      <w:r w:rsidRPr="005040BC">
        <w:rPr>
          <w:rFonts w:asciiTheme="majorEastAsia" w:eastAsiaTheme="majorEastAsia" w:hAnsiTheme="majorEastAsia" w:hint="eastAsia"/>
          <w:b/>
          <w:sz w:val="28"/>
          <w:szCs w:val="28"/>
        </w:rPr>
        <w:t>お願い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631DE2" w:rsidRPr="00960233" w:rsidRDefault="00631DE2" w:rsidP="00631DE2">
      <w:pPr>
        <w:jc w:val="left"/>
        <w:rPr>
          <w:sz w:val="24"/>
          <w:szCs w:val="24"/>
        </w:rPr>
      </w:pPr>
    </w:p>
    <w:p w:rsidR="00631DE2" w:rsidRDefault="00631DE2" w:rsidP="00631DE2">
      <w:pPr>
        <w:pStyle w:val="a3"/>
        <w:spacing w:line="360" w:lineRule="auto"/>
      </w:pPr>
      <w:r>
        <w:rPr>
          <w:rFonts w:hint="eastAsia"/>
        </w:rPr>
        <w:t>謹啓　時下益々ご清祥のこととお慶び申し上げます。</w:t>
      </w:r>
    </w:p>
    <w:p w:rsidR="00631DE2" w:rsidRDefault="00631DE2" w:rsidP="00631DE2">
      <w:pPr>
        <w:spacing w:line="360" w:lineRule="auto"/>
        <w:rPr>
          <w:sz w:val="24"/>
          <w:szCs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>平素は、トラック運送業界に対し格別のご理解、ご高配を賜り、厚く御礼申し上げます。</w:t>
      </w:r>
    </w:p>
    <w:p w:rsidR="00631DE2" w:rsidRDefault="00631DE2" w:rsidP="00631DE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さて、ご高承のとおり消費税法が改正され、消費税率が平成２６年４月１日より現行の５パーセントから８パーセントに引き上げられることとなります。</w:t>
      </w:r>
    </w:p>
    <w:p w:rsidR="00631DE2" w:rsidRDefault="00631DE2" w:rsidP="00631DE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（公社）全日本トラック協会といたしましては、平成２５年１２月９日に公正取引委員会に対し、転嫁カルテル・表示カルテルの届出を行いました。</w:t>
      </w:r>
    </w:p>
    <w:p w:rsidR="00631DE2" w:rsidRDefault="00631DE2" w:rsidP="00631DE2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つきましては、トラック運送事業において、運賃・料金のほか、消費税として運賃・料金の８パーセントとさせていただきますので、ご理解賜りますようお願い申し上げます。</w:t>
      </w:r>
    </w:p>
    <w:p w:rsidR="00631DE2" w:rsidRPr="005040BC" w:rsidRDefault="00631DE2" w:rsidP="00631DE2">
      <w:pPr>
        <w:pStyle w:val="a5"/>
        <w:spacing w:line="360" w:lineRule="auto"/>
      </w:pPr>
      <w:r>
        <w:rPr>
          <w:rFonts w:hint="eastAsia"/>
        </w:rPr>
        <w:t>謹白</w:t>
      </w:r>
    </w:p>
    <w:p w:rsidR="00865F54" w:rsidRDefault="00865F54"/>
    <w:sectPr w:rsidR="00865F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GG3T8dCxXsNVz1+vnG+DFF+/SXavFk1sTg6vnqUsszq3gjGByzKVEvfDZ9zXCqAyp15gO4ovu4siCgzKF6ViCg==" w:salt="KjFcruB6txjyLQe5cPhXn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E2"/>
    <w:rsid w:val="00334E1B"/>
    <w:rsid w:val="00631DE2"/>
    <w:rsid w:val="0086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74600-B24F-4D21-8F5E-0C46B524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D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31DE2"/>
    <w:rPr>
      <w:sz w:val="24"/>
      <w:szCs w:val="24"/>
    </w:rPr>
  </w:style>
  <w:style w:type="character" w:customStyle="1" w:styleId="a4">
    <w:name w:val="挨拶文 (文字)"/>
    <w:basedOn w:val="a0"/>
    <w:link w:val="a3"/>
    <w:uiPriority w:val="99"/>
    <w:rsid w:val="00631DE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31DE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31D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senb09</dc:creator>
  <cp:keywords/>
  <dc:description/>
  <cp:lastModifiedBy>senb09</cp:lastModifiedBy>
  <cp:revision>1</cp:revision>
  <dcterms:created xsi:type="dcterms:W3CDTF">2014-03-11T02:06:00Z</dcterms:created>
  <dcterms:modified xsi:type="dcterms:W3CDTF">2014-03-11T02:25:00Z</dcterms:modified>
</cp:coreProperties>
</file>